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2" w:rsidRDefault="00B545AD" w:rsidP="00980D71">
      <w:pPr>
        <w:pStyle w:val="1"/>
        <w:spacing w:before="0" w:after="0"/>
        <w:jc w:val="center"/>
        <w:rPr>
          <w:rFonts w:ascii="Bookman Old Style" w:hAnsi="Bookman Old Style"/>
          <w:color w:val="000000"/>
          <w:sz w:val="28"/>
          <w:u w:val="single"/>
        </w:rPr>
      </w:pPr>
      <w:bookmarkStart w:id="0" w:name="_Toc333836126"/>
      <w:r>
        <w:rPr>
          <w:rFonts w:ascii="Bookman Old Style" w:hAnsi="Bookman Old Style"/>
          <w:color w:val="000000"/>
          <w:sz w:val="28"/>
          <w:u w:val="single"/>
        </w:rPr>
        <w:t xml:space="preserve">Материалы августовской педагогической конференции педагогических работников </w:t>
      </w:r>
      <w:r w:rsidR="001D3E13">
        <w:rPr>
          <w:rFonts w:ascii="Bookman Old Style" w:hAnsi="Bookman Old Style"/>
          <w:color w:val="000000"/>
          <w:sz w:val="28"/>
          <w:u w:val="single"/>
        </w:rPr>
        <w:t>Ленинск</w:t>
      </w:r>
      <w:r>
        <w:rPr>
          <w:rFonts w:ascii="Bookman Old Style" w:hAnsi="Bookman Old Style"/>
          <w:color w:val="000000"/>
          <w:sz w:val="28"/>
          <w:u w:val="single"/>
        </w:rPr>
        <w:t xml:space="preserve">ого </w:t>
      </w:r>
      <w:r w:rsidR="001D3E13">
        <w:rPr>
          <w:rFonts w:ascii="Bookman Old Style" w:hAnsi="Bookman Old Style"/>
          <w:color w:val="000000"/>
          <w:sz w:val="28"/>
          <w:u w:val="single"/>
        </w:rPr>
        <w:t>район</w:t>
      </w:r>
      <w:r>
        <w:rPr>
          <w:rFonts w:ascii="Bookman Old Style" w:hAnsi="Bookman Old Style"/>
          <w:color w:val="000000"/>
          <w:sz w:val="28"/>
          <w:u w:val="single"/>
        </w:rPr>
        <w:t>а (Образовательный комплекс Ленинского района в цифрах и фактах)</w:t>
      </w:r>
    </w:p>
    <w:p w:rsidR="009C032E" w:rsidRPr="00603573" w:rsidRDefault="009C032E" w:rsidP="00603573">
      <w:pPr>
        <w:pStyle w:val="2"/>
        <w:jc w:val="center"/>
        <w:rPr>
          <w:rFonts w:ascii="Bookman Old Style" w:hAnsi="Bookman Old Style"/>
          <w:b/>
          <w:bCs/>
          <w:sz w:val="24"/>
        </w:rPr>
      </w:pPr>
      <w:bookmarkStart w:id="1" w:name="_Toc333836130"/>
      <w:bookmarkEnd w:id="0"/>
      <w:r w:rsidRPr="00603573">
        <w:rPr>
          <w:rFonts w:ascii="Bookman Old Style" w:hAnsi="Bookman Old Style"/>
          <w:b/>
          <w:bCs/>
          <w:sz w:val="24"/>
        </w:rPr>
        <w:t>РЕЗУЛЬТАТЫ</w:t>
      </w:r>
      <w:bookmarkEnd w:id="1"/>
      <w:r w:rsidRPr="00603573">
        <w:rPr>
          <w:rFonts w:ascii="Bookman Old Style" w:hAnsi="Bookman Old Style"/>
          <w:b/>
          <w:bCs/>
          <w:sz w:val="24"/>
        </w:rPr>
        <w:t xml:space="preserve"> </w:t>
      </w:r>
      <w:bookmarkStart w:id="2" w:name="_Toc332900857"/>
      <w:bookmarkStart w:id="3" w:name="_Toc333503041"/>
      <w:bookmarkStart w:id="4" w:name="_Toc333834343"/>
      <w:bookmarkStart w:id="5" w:name="_Toc333836131"/>
      <w:r w:rsidRPr="00603573">
        <w:rPr>
          <w:rFonts w:ascii="Bookman Old Style" w:hAnsi="Bookman Old Style"/>
          <w:b/>
          <w:bCs/>
          <w:sz w:val="24"/>
        </w:rPr>
        <w:t>государственной (итоговой) аттестации выпускников 9-х классов</w:t>
      </w:r>
      <w:bookmarkEnd w:id="2"/>
      <w:bookmarkEnd w:id="3"/>
      <w:bookmarkEnd w:id="4"/>
      <w:bookmarkEnd w:id="5"/>
      <w:r w:rsidRPr="00603573">
        <w:rPr>
          <w:rFonts w:ascii="Bookman Old Style" w:hAnsi="Bookman Old Style"/>
          <w:b/>
          <w:bCs/>
          <w:sz w:val="24"/>
        </w:rPr>
        <w:t xml:space="preserve">  </w:t>
      </w:r>
    </w:p>
    <w:p w:rsidR="009C032E" w:rsidRPr="00603573" w:rsidRDefault="009C032E" w:rsidP="00603573">
      <w:pPr>
        <w:pStyle w:val="2"/>
        <w:jc w:val="center"/>
        <w:rPr>
          <w:rFonts w:ascii="Bookman Old Style" w:hAnsi="Bookman Old Style"/>
          <w:b/>
          <w:bCs/>
          <w:sz w:val="24"/>
        </w:rPr>
      </w:pPr>
      <w:bookmarkStart w:id="6" w:name="_Toc332900858"/>
      <w:bookmarkStart w:id="7" w:name="_Toc333503042"/>
      <w:bookmarkStart w:id="8" w:name="_Toc333834344"/>
      <w:bookmarkStart w:id="9" w:name="_Toc333836132"/>
      <w:r w:rsidRPr="00603573">
        <w:rPr>
          <w:rFonts w:ascii="Bookman Old Style" w:hAnsi="Bookman Old Style"/>
          <w:b/>
          <w:bCs/>
          <w:sz w:val="24"/>
        </w:rPr>
        <w:t xml:space="preserve">по  </w:t>
      </w:r>
      <w:r w:rsidR="005C6A1A" w:rsidRPr="00603573">
        <w:rPr>
          <w:rFonts w:ascii="Bookman Old Style" w:hAnsi="Bookman Old Style"/>
          <w:b/>
          <w:bCs/>
          <w:sz w:val="24"/>
          <w:u w:val="single"/>
        </w:rPr>
        <w:t>математике</w:t>
      </w:r>
      <w:r w:rsidRPr="00603573">
        <w:rPr>
          <w:rFonts w:ascii="Bookman Old Style" w:hAnsi="Bookman Old Style"/>
          <w:b/>
          <w:bCs/>
          <w:sz w:val="24"/>
        </w:rPr>
        <w:t xml:space="preserve"> в новой форме  20</w:t>
      </w:r>
      <w:r w:rsidR="005C6A1A" w:rsidRPr="00603573">
        <w:rPr>
          <w:rFonts w:ascii="Bookman Old Style" w:hAnsi="Bookman Old Style"/>
          <w:b/>
          <w:bCs/>
          <w:sz w:val="24"/>
        </w:rPr>
        <w:t>11</w:t>
      </w:r>
      <w:r w:rsidRPr="00603573">
        <w:rPr>
          <w:rFonts w:ascii="Bookman Old Style" w:hAnsi="Bookman Old Style"/>
          <w:b/>
          <w:bCs/>
          <w:sz w:val="24"/>
        </w:rPr>
        <w:t>/201</w:t>
      </w:r>
      <w:r w:rsidR="005C6A1A" w:rsidRPr="00603573">
        <w:rPr>
          <w:rFonts w:ascii="Bookman Old Style" w:hAnsi="Bookman Old Style"/>
          <w:b/>
          <w:bCs/>
          <w:sz w:val="24"/>
        </w:rPr>
        <w:t>2</w:t>
      </w:r>
      <w:r w:rsidRPr="00603573">
        <w:rPr>
          <w:rFonts w:ascii="Bookman Old Style" w:hAnsi="Bookman Old Style"/>
          <w:b/>
          <w:bCs/>
          <w:sz w:val="24"/>
        </w:rPr>
        <w:t xml:space="preserve"> учебном году</w:t>
      </w:r>
      <w:bookmarkEnd w:id="6"/>
      <w:bookmarkEnd w:id="7"/>
      <w:bookmarkEnd w:id="8"/>
      <w:bookmarkEnd w:id="9"/>
      <w:r w:rsidRPr="00603573">
        <w:rPr>
          <w:rFonts w:ascii="Bookman Old Style" w:hAnsi="Bookman Old Style"/>
          <w:b/>
          <w:bCs/>
          <w:sz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628"/>
        <w:gridCol w:w="1140"/>
        <w:gridCol w:w="1140"/>
        <w:gridCol w:w="960"/>
        <w:gridCol w:w="960"/>
        <w:gridCol w:w="960"/>
        <w:gridCol w:w="960"/>
        <w:gridCol w:w="1440"/>
        <w:gridCol w:w="1200"/>
        <w:gridCol w:w="1080"/>
        <w:gridCol w:w="852"/>
        <w:gridCol w:w="973"/>
        <w:gridCol w:w="1235"/>
      </w:tblGrid>
      <w:tr w:rsidR="005C6A1A" w:rsidRPr="00D13AE5">
        <w:trPr>
          <w:trHeight w:val="503"/>
        </w:trPr>
        <w:tc>
          <w:tcPr>
            <w:tcW w:w="2628" w:type="dxa"/>
            <w:vMerge w:val="restart"/>
            <w:shd w:val="clear" w:color="auto" w:fill="99CC00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vMerge w:val="restart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Всего </w:t>
            </w: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Выпускников (чел.)</w:t>
            </w:r>
          </w:p>
        </w:tc>
        <w:tc>
          <w:tcPr>
            <w:tcW w:w="1140" w:type="dxa"/>
            <w:vMerge w:val="restart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Участвовало </w:t>
            </w: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в экзамене (чел.)</w:t>
            </w:r>
          </w:p>
        </w:tc>
        <w:tc>
          <w:tcPr>
            <w:tcW w:w="3840" w:type="dxa"/>
            <w:gridSpan w:val="4"/>
            <w:shd w:val="clear" w:color="auto" w:fill="99CC00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Из них </w:t>
            </w: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получили оценки (чел.)</w:t>
            </w:r>
          </w:p>
        </w:tc>
        <w:tc>
          <w:tcPr>
            <w:tcW w:w="3720" w:type="dxa"/>
            <w:gridSpan w:val="3"/>
            <w:shd w:val="clear" w:color="auto" w:fill="99CC00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Из </w:t>
            </w: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участников экзамена</w:t>
            </w:r>
            <w:r w:rsidR="00CD3894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 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(чел.)</w:t>
            </w:r>
          </w:p>
        </w:tc>
        <w:tc>
          <w:tcPr>
            <w:tcW w:w="852" w:type="dxa"/>
            <w:vMerge w:val="restart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Средняя оценка</w:t>
            </w:r>
          </w:p>
        </w:tc>
        <w:tc>
          <w:tcPr>
            <w:tcW w:w="973" w:type="dxa"/>
            <w:vMerge w:val="restart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Процент успеваемости</w:t>
            </w:r>
          </w:p>
        </w:tc>
        <w:tc>
          <w:tcPr>
            <w:tcW w:w="1235" w:type="dxa"/>
            <w:vMerge w:val="restart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Процент </w:t>
            </w: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качества</w:t>
            </w:r>
          </w:p>
        </w:tc>
      </w:tr>
      <w:tr w:rsidR="005C6A1A" w:rsidRPr="00D13AE5">
        <w:trPr>
          <w:cantSplit/>
          <w:trHeight w:val="1272"/>
        </w:trPr>
        <w:tc>
          <w:tcPr>
            <w:tcW w:w="2628" w:type="dxa"/>
            <w:vMerge/>
            <w:vAlign w:val="center"/>
          </w:tcPr>
          <w:p w:rsidR="005C6A1A" w:rsidRPr="00D13AE5" w:rsidRDefault="005C6A1A" w:rsidP="00CD38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5C6A1A" w:rsidRPr="00D13AE5" w:rsidRDefault="005C6A1A" w:rsidP="00CD38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5C6A1A" w:rsidRPr="00D13AE5" w:rsidRDefault="005C6A1A" w:rsidP="00CD38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CC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«5»</w:t>
            </w: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shd w:val="clear" w:color="auto" w:fill="FFFFCC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«4»</w:t>
            </w:r>
          </w:p>
        </w:tc>
        <w:tc>
          <w:tcPr>
            <w:tcW w:w="960" w:type="dxa"/>
            <w:shd w:val="clear" w:color="auto" w:fill="FFFFCC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«3»</w:t>
            </w:r>
          </w:p>
        </w:tc>
        <w:tc>
          <w:tcPr>
            <w:tcW w:w="960" w:type="dxa"/>
            <w:shd w:val="clear" w:color="auto" w:fill="FFFFCC"/>
          </w:tcPr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</w:p>
          <w:p w:rsidR="005C6A1A" w:rsidRPr="00D13AE5" w:rsidRDefault="005C6A1A" w:rsidP="00CD3894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«2»</w:t>
            </w:r>
          </w:p>
        </w:tc>
        <w:tc>
          <w:tcPr>
            <w:tcW w:w="1440" w:type="dxa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подтвердили</w:t>
            </w: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годовую</w:t>
            </w:r>
          </w:p>
        </w:tc>
        <w:tc>
          <w:tcPr>
            <w:tcW w:w="1200" w:type="dxa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выше </w:t>
            </w: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годовой</w:t>
            </w:r>
          </w:p>
        </w:tc>
        <w:tc>
          <w:tcPr>
            <w:tcW w:w="1080" w:type="dxa"/>
            <w:shd w:val="clear" w:color="auto" w:fill="99CC00"/>
            <w:textDirection w:val="btLr"/>
          </w:tcPr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 xml:space="preserve">ниже </w:t>
            </w:r>
          </w:p>
          <w:p w:rsidR="005C6A1A" w:rsidRPr="00D13AE5" w:rsidRDefault="005C6A1A" w:rsidP="00CD3894">
            <w:pPr>
              <w:pStyle w:val="af2"/>
              <w:ind w:left="113" w:right="113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годовой</w:t>
            </w:r>
          </w:p>
        </w:tc>
        <w:tc>
          <w:tcPr>
            <w:tcW w:w="852" w:type="dxa"/>
            <w:vMerge/>
            <w:vAlign w:val="center"/>
          </w:tcPr>
          <w:p w:rsidR="005C6A1A" w:rsidRPr="00D13AE5" w:rsidRDefault="005C6A1A" w:rsidP="00CD38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:rsidR="005C6A1A" w:rsidRPr="00D13AE5" w:rsidRDefault="005C6A1A" w:rsidP="00CD38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:rsidR="005C6A1A" w:rsidRPr="00D13AE5" w:rsidRDefault="005C6A1A" w:rsidP="00CD38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A1A" w:rsidRPr="00D13AE5">
        <w:trPr>
          <w:cantSplit/>
          <w:trHeight w:val="188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60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53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25 %</w:t>
            </w:r>
          </w:p>
        </w:tc>
      </w:tr>
      <w:tr w:rsidR="005C6A1A" w:rsidRPr="00D13AE5">
        <w:trPr>
          <w:cantSplit/>
          <w:trHeight w:val="156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62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3,3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30,8 %</w:t>
            </w:r>
          </w:p>
        </w:tc>
      </w:tr>
      <w:tr w:rsidR="005C6A1A" w:rsidRPr="00D13AE5">
        <w:trPr>
          <w:cantSplit/>
          <w:trHeight w:val="275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72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4,1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72 %</w:t>
            </w:r>
          </w:p>
        </w:tc>
      </w:tr>
      <w:tr w:rsidR="005C6A1A" w:rsidRPr="00D13AE5">
        <w:trPr>
          <w:cantSplit/>
          <w:trHeight w:val="20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91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95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93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61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3,7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49,4 %</w:t>
            </w:r>
          </w:p>
        </w:tc>
      </w:tr>
      <w:tr w:rsidR="005C6A1A" w:rsidRPr="00D13AE5">
        <w:trPr>
          <w:cantSplit/>
          <w:trHeight w:val="70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94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48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4,5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98,6 %</w:t>
            </w:r>
          </w:p>
        </w:tc>
      </w:tr>
      <w:tr w:rsidR="005C6A1A" w:rsidRPr="00D13AE5">
        <w:trPr>
          <w:cantSplit/>
          <w:trHeight w:val="158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97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3,6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53%</w:t>
            </w:r>
          </w:p>
        </w:tc>
      </w:tr>
      <w:tr w:rsidR="005C6A1A" w:rsidRPr="00D13AE5">
        <w:trPr>
          <w:cantSplit/>
          <w:trHeight w:val="72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99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3,3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26,7 %</w:t>
            </w:r>
          </w:p>
        </w:tc>
      </w:tr>
      <w:tr w:rsidR="005C6A1A" w:rsidRPr="00D13AE5">
        <w:trPr>
          <w:cantSplit/>
          <w:trHeight w:val="238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100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3,7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51 %</w:t>
            </w:r>
          </w:p>
        </w:tc>
      </w:tr>
      <w:tr w:rsidR="005C6A1A" w:rsidRPr="00D13AE5">
        <w:trPr>
          <w:cantSplit/>
          <w:trHeight w:val="275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101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72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69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3,7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52 %</w:t>
            </w:r>
          </w:p>
        </w:tc>
      </w:tr>
      <w:tr w:rsidR="005C6A1A" w:rsidRPr="00D13AE5">
        <w:trPr>
          <w:cantSplit/>
          <w:trHeight w:val="98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106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43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3,4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32,5 %</w:t>
            </w:r>
          </w:p>
        </w:tc>
      </w:tr>
      <w:tr w:rsidR="005C6A1A" w:rsidRPr="00D13AE5">
        <w:trPr>
          <w:cantSplit/>
          <w:trHeight w:val="211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120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29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29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3,3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27,6 %</w:t>
            </w:r>
          </w:p>
        </w:tc>
      </w:tr>
      <w:tr w:rsidR="005C6A1A" w:rsidRPr="00D13AE5">
        <w:trPr>
          <w:cantSplit/>
          <w:trHeight w:val="126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123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78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41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52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3,6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44,6 %</w:t>
            </w:r>
          </w:p>
        </w:tc>
      </w:tr>
      <w:tr w:rsidR="005C6A1A" w:rsidRPr="00D13AE5">
        <w:trPr>
          <w:cantSplit/>
          <w:trHeight w:val="233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138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3,6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57,1 %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pStyle w:val="3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148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3,4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32 %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pStyle w:val="3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160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3,4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175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3,9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74 %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177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3,3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17 %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180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99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99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57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4,2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75,8 %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182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4,0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67,5 %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184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87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87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60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3,8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57,5 %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ОУ № 185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4,0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71,8 %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 xml:space="preserve">ОУ </w:t>
            </w:r>
            <w:proofErr w:type="spellStart"/>
            <w:r w:rsidRPr="00D13AE5">
              <w:rPr>
                <w:rFonts w:ascii="Bookman Old Style" w:hAnsi="Bookman Old Style"/>
                <w:sz w:val="22"/>
                <w:szCs w:val="22"/>
              </w:rPr>
              <w:t>инт</w:t>
            </w:r>
            <w:proofErr w:type="spellEnd"/>
            <w:r w:rsidRPr="00D13AE5">
              <w:rPr>
                <w:rFonts w:ascii="Bookman Old Style" w:hAnsi="Bookman Old Style"/>
                <w:sz w:val="22"/>
                <w:szCs w:val="22"/>
              </w:rPr>
              <w:t>. № 6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08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3,1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13,3 %</w:t>
            </w:r>
          </w:p>
        </w:tc>
      </w:tr>
      <w:tr w:rsidR="00CD3894" w:rsidRPr="00D13AE5">
        <w:trPr>
          <w:cantSplit/>
          <w:trHeight w:val="247"/>
        </w:trPr>
        <w:tc>
          <w:tcPr>
            <w:tcW w:w="2628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b/>
                <w:sz w:val="22"/>
                <w:szCs w:val="22"/>
              </w:rPr>
              <w:t>Всего по ОУ:</w:t>
            </w:r>
          </w:p>
        </w:tc>
        <w:tc>
          <w:tcPr>
            <w:tcW w:w="114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1134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14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1097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260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343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494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0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44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732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20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309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80" w:type="dxa"/>
            <w:shd w:val="clear" w:color="auto" w:fill="99CC00"/>
            <w:vAlign w:val="center"/>
          </w:tcPr>
          <w:p w:rsidR="005C6A1A" w:rsidRPr="00D13AE5" w:rsidRDefault="00432D69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begin"/>
            </w:r>
            <w:r w:rsidR="005C6A1A"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instrText xml:space="preserve"> =SUM(ABOVE) </w:instrTex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separate"/>
            </w:r>
            <w:r w:rsidR="005C6A1A" w:rsidRPr="00D13AE5">
              <w:rPr>
                <w:rFonts w:ascii="Bookman Old Style" w:hAnsi="Bookman Old Style"/>
                <w:bCs w:val="0"/>
                <w:noProof/>
                <w:sz w:val="22"/>
                <w:szCs w:val="22"/>
                <w:lang w:val="ru-RU"/>
              </w:rPr>
              <w:t>56</w:t>
            </w: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52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3,7</w:t>
            </w:r>
          </w:p>
        </w:tc>
        <w:tc>
          <w:tcPr>
            <w:tcW w:w="973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54,97 %</w:t>
            </w:r>
          </w:p>
        </w:tc>
      </w:tr>
      <w:tr w:rsidR="005C6A1A" w:rsidRPr="00D13AE5">
        <w:trPr>
          <w:cantSplit/>
          <w:trHeight w:val="247"/>
        </w:trPr>
        <w:tc>
          <w:tcPr>
            <w:tcW w:w="2628" w:type="dxa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sz w:val="22"/>
                <w:szCs w:val="22"/>
              </w:rPr>
              <w:t>ВСОШ № 28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140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960" w:type="dxa"/>
            <w:shd w:val="clear" w:color="auto" w:fill="FFFFCC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852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3,1</w:t>
            </w:r>
          </w:p>
        </w:tc>
        <w:tc>
          <w:tcPr>
            <w:tcW w:w="973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ru-RU"/>
              </w:rPr>
              <w:t>11,8 %</w:t>
            </w:r>
          </w:p>
        </w:tc>
      </w:tr>
      <w:tr w:rsidR="00CD3894" w:rsidRPr="00D13AE5">
        <w:trPr>
          <w:cantSplit/>
          <w:trHeight w:val="247"/>
        </w:trPr>
        <w:tc>
          <w:tcPr>
            <w:tcW w:w="2628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13AE5">
              <w:rPr>
                <w:rFonts w:ascii="Bookman Old Style" w:hAnsi="Bookman Old Style"/>
                <w:b/>
                <w:sz w:val="22"/>
                <w:szCs w:val="22"/>
              </w:rPr>
              <w:t>ИТОГО по району:</w:t>
            </w:r>
          </w:p>
        </w:tc>
        <w:tc>
          <w:tcPr>
            <w:tcW w:w="114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1151</w:t>
            </w:r>
          </w:p>
        </w:tc>
        <w:tc>
          <w:tcPr>
            <w:tcW w:w="114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1114</w:t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260</w:t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345</w:t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509</w:t>
            </w:r>
          </w:p>
        </w:tc>
        <w:tc>
          <w:tcPr>
            <w:tcW w:w="96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747</w:t>
            </w:r>
          </w:p>
        </w:tc>
        <w:tc>
          <w:tcPr>
            <w:tcW w:w="120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311</w:t>
            </w:r>
          </w:p>
        </w:tc>
        <w:tc>
          <w:tcPr>
            <w:tcW w:w="1080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56</w:t>
            </w:r>
          </w:p>
        </w:tc>
        <w:tc>
          <w:tcPr>
            <w:tcW w:w="852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3,4</w:t>
            </w:r>
          </w:p>
        </w:tc>
        <w:tc>
          <w:tcPr>
            <w:tcW w:w="973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100 %</w:t>
            </w:r>
          </w:p>
        </w:tc>
        <w:tc>
          <w:tcPr>
            <w:tcW w:w="1235" w:type="dxa"/>
            <w:shd w:val="clear" w:color="auto" w:fill="99CC00"/>
            <w:vAlign w:val="center"/>
          </w:tcPr>
          <w:p w:rsidR="005C6A1A" w:rsidRPr="00D13AE5" w:rsidRDefault="005C6A1A" w:rsidP="00770DE6">
            <w:pPr>
              <w:pStyle w:val="af2"/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</w:pPr>
            <w:r w:rsidRPr="00D13AE5">
              <w:rPr>
                <w:rFonts w:ascii="Bookman Old Style" w:hAnsi="Bookman Old Style"/>
                <w:bCs w:val="0"/>
                <w:sz w:val="22"/>
                <w:szCs w:val="22"/>
                <w:lang w:val="ru-RU"/>
              </w:rPr>
              <w:t>54,31 %</w:t>
            </w:r>
          </w:p>
        </w:tc>
      </w:tr>
    </w:tbl>
    <w:p w:rsidR="009C032E" w:rsidRDefault="009C032E" w:rsidP="0013616E">
      <w:pPr>
        <w:jc w:val="center"/>
        <w:sectPr w:rsidR="009C032E" w:rsidSect="005A3B12">
          <w:footerReference w:type="even" r:id="rId7"/>
          <w:footerReference w:type="default" r:id="rId8"/>
          <w:pgSz w:w="16838" w:h="11906" w:orient="landscape" w:code="9"/>
          <w:pgMar w:top="284" w:right="567" w:bottom="142" w:left="567" w:header="709" w:footer="709" w:gutter="0"/>
          <w:cols w:space="708"/>
          <w:docGrid w:linePitch="360"/>
        </w:sectPr>
      </w:pPr>
    </w:p>
    <w:p w:rsidR="005C6A1A" w:rsidRDefault="005C6A1A" w:rsidP="009C032E">
      <w:pPr>
        <w:jc w:val="center"/>
      </w:pPr>
    </w:p>
    <w:p w:rsidR="009C032E" w:rsidRDefault="005D4E0E" w:rsidP="005A3B12">
      <w:pPr>
        <w:jc w:val="center"/>
        <w:sectPr w:rsidR="009C032E" w:rsidSect="00EB6C7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29400" cy="412372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2372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26" w:rsidRPr="002D03B2" w:rsidRDefault="00734926" w:rsidP="005A3B12">
      <w:pPr>
        <w:pStyle w:val="1"/>
        <w:spacing w:before="0" w:after="0"/>
        <w:rPr>
          <w:rFonts w:ascii="Bookman Old Style" w:hAnsi="Bookman Old Style"/>
          <w:color w:val="000000"/>
          <w:sz w:val="28"/>
          <w:u w:val="single"/>
        </w:rPr>
      </w:pPr>
      <w:bookmarkStart w:id="10" w:name="_Toc333836149"/>
      <w:r w:rsidRPr="002D03B2">
        <w:rPr>
          <w:rFonts w:ascii="Bookman Old Style" w:hAnsi="Bookman Old Style"/>
          <w:color w:val="000000"/>
          <w:sz w:val="28"/>
          <w:u w:val="single"/>
        </w:rPr>
        <w:lastRenderedPageBreak/>
        <w:t xml:space="preserve">ИТОГИ ГОСУДАРСТВЕННОЙ (ИТОГОВОЙ) АТТЕСТАЦИИ ВЫПУСКНИКОВ </w:t>
      </w:r>
      <w:r w:rsidRPr="002D03B2">
        <w:rPr>
          <w:rFonts w:ascii="Bookman Old Style" w:hAnsi="Bookman Old Style"/>
          <w:color w:val="000000"/>
          <w:sz w:val="28"/>
          <w:u w:val="single"/>
          <w:lang w:val="en-US"/>
        </w:rPr>
        <w:t>XI</w:t>
      </w:r>
      <w:r w:rsidRPr="002D03B2">
        <w:rPr>
          <w:rFonts w:ascii="Bookman Old Style" w:hAnsi="Bookman Old Style"/>
          <w:color w:val="000000"/>
          <w:sz w:val="28"/>
          <w:u w:val="single"/>
        </w:rPr>
        <w:t xml:space="preserve"> (</w:t>
      </w:r>
      <w:r w:rsidRPr="002D03B2">
        <w:rPr>
          <w:rFonts w:ascii="Bookman Old Style" w:hAnsi="Bookman Old Style"/>
          <w:color w:val="000000"/>
          <w:sz w:val="28"/>
          <w:u w:val="single"/>
          <w:lang w:val="en-US"/>
        </w:rPr>
        <w:t>XII</w:t>
      </w:r>
      <w:r w:rsidRPr="002D03B2">
        <w:rPr>
          <w:rFonts w:ascii="Bookman Old Style" w:hAnsi="Bookman Old Style"/>
          <w:color w:val="000000"/>
          <w:sz w:val="28"/>
          <w:u w:val="single"/>
        </w:rPr>
        <w:t>) КЛАССОВ</w:t>
      </w:r>
      <w:bookmarkEnd w:id="10"/>
    </w:p>
    <w:p w:rsidR="00734926" w:rsidRPr="00CD3894" w:rsidRDefault="00734926" w:rsidP="00156BEE">
      <w:pPr>
        <w:pStyle w:val="2"/>
        <w:jc w:val="center"/>
        <w:rPr>
          <w:b/>
          <w:bCs/>
          <w:sz w:val="18"/>
          <w:szCs w:val="18"/>
        </w:rPr>
      </w:pPr>
    </w:p>
    <w:p w:rsidR="007817E5" w:rsidRPr="0085310E" w:rsidRDefault="005D4E0E" w:rsidP="0013616E">
      <w:pPr>
        <w:jc w:val="center"/>
      </w:pPr>
      <w:r>
        <w:rPr>
          <w:noProof/>
        </w:rPr>
        <w:drawing>
          <wp:inline distT="0" distB="0" distL="0" distR="0">
            <wp:extent cx="6829425" cy="42481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48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3F" w:rsidRDefault="005D4E0E" w:rsidP="0013616E">
      <w:pPr>
        <w:jc w:val="center"/>
      </w:pPr>
      <w:r>
        <w:rPr>
          <w:noProof/>
        </w:rPr>
        <w:drawing>
          <wp:inline distT="0" distB="0" distL="0" distR="0">
            <wp:extent cx="6829425" cy="4248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B5" w:rsidRDefault="00C932B5" w:rsidP="0013616E">
      <w:pPr>
        <w:jc w:val="center"/>
      </w:pPr>
    </w:p>
    <w:p w:rsidR="00C932B5" w:rsidRDefault="00C932B5" w:rsidP="0013616E">
      <w:pPr>
        <w:jc w:val="center"/>
      </w:pPr>
    </w:p>
    <w:p w:rsidR="00934773" w:rsidRPr="00934773" w:rsidRDefault="005D4E0E" w:rsidP="00603573">
      <w:pPr>
        <w:pStyle w:val="2"/>
        <w:jc w:val="center"/>
        <w:rPr>
          <w:rFonts w:ascii="Bookman Old Style" w:hAnsi="Bookman Old Style"/>
          <w:b/>
          <w:bCs/>
          <w:color w:val="000000"/>
          <w:sz w:val="24"/>
          <w:szCs w:val="28"/>
        </w:rPr>
      </w:pPr>
      <w:bookmarkStart w:id="11" w:name="_Toc333503064"/>
      <w:bookmarkStart w:id="12" w:name="_Toc333834363"/>
      <w:bookmarkStart w:id="13" w:name="_Toc333836151"/>
      <w:r>
        <w:rPr>
          <w:noProof/>
        </w:rPr>
        <w:lastRenderedPageBreak/>
        <w:drawing>
          <wp:inline distT="0" distB="0" distL="0" distR="0">
            <wp:extent cx="6829425" cy="42481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48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bookmarkEnd w:id="12"/>
      <w:bookmarkEnd w:id="13"/>
    </w:p>
    <w:p w:rsidR="00C932B5" w:rsidRPr="00603573" w:rsidRDefault="00C932B5" w:rsidP="00603573">
      <w:pPr>
        <w:pStyle w:val="2"/>
        <w:jc w:val="center"/>
        <w:rPr>
          <w:rFonts w:ascii="Bookman Old Style" w:hAnsi="Bookman Old Style"/>
          <w:b/>
          <w:bCs/>
          <w:color w:val="000000"/>
          <w:sz w:val="24"/>
          <w:szCs w:val="28"/>
        </w:rPr>
      </w:pPr>
      <w:bookmarkStart w:id="14" w:name="_Toc333242370"/>
      <w:bookmarkStart w:id="15" w:name="_Toc333834368"/>
      <w:bookmarkStart w:id="16" w:name="_Toc333836155"/>
      <w:r w:rsidRPr="00603573">
        <w:rPr>
          <w:rFonts w:ascii="Bookman Old Style" w:hAnsi="Bookman Old Style"/>
          <w:b/>
          <w:bCs/>
          <w:color w:val="000000"/>
          <w:sz w:val="24"/>
          <w:szCs w:val="28"/>
        </w:rPr>
        <w:t xml:space="preserve">3.2.  Результаты единого государственного экзамена по </w:t>
      </w:r>
      <w:r w:rsidR="00A53ABD">
        <w:rPr>
          <w:rFonts w:ascii="Bookman Old Style" w:hAnsi="Bookman Old Style"/>
          <w:b/>
          <w:bCs/>
          <w:color w:val="000000"/>
          <w:sz w:val="24"/>
          <w:szCs w:val="28"/>
        </w:rPr>
        <w:t xml:space="preserve">предметам </w:t>
      </w:r>
      <w:r w:rsidRPr="00603573">
        <w:rPr>
          <w:rFonts w:ascii="Bookman Old Style" w:hAnsi="Bookman Old Style"/>
          <w:b/>
          <w:bCs/>
          <w:color w:val="000000"/>
          <w:sz w:val="24"/>
          <w:szCs w:val="28"/>
        </w:rPr>
        <w:t>естественно-математическ</w:t>
      </w:r>
      <w:r w:rsidR="00A53ABD">
        <w:rPr>
          <w:rFonts w:ascii="Bookman Old Style" w:hAnsi="Bookman Old Style"/>
          <w:b/>
          <w:bCs/>
          <w:color w:val="000000"/>
          <w:sz w:val="24"/>
          <w:szCs w:val="28"/>
        </w:rPr>
        <w:t>ого</w:t>
      </w:r>
      <w:r w:rsidRPr="00603573">
        <w:rPr>
          <w:rFonts w:ascii="Bookman Old Style" w:hAnsi="Bookman Old Style"/>
          <w:b/>
          <w:bCs/>
          <w:color w:val="000000"/>
          <w:sz w:val="24"/>
          <w:szCs w:val="28"/>
        </w:rPr>
        <w:t xml:space="preserve"> </w:t>
      </w:r>
      <w:r w:rsidR="00A53ABD">
        <w:rPr>
          <w:rFonts w:ascii="Bookman Old Style" w:hAnsi="Bookman Old Style"/>
          <w:b/>
          <w:bCs/>
          <w:color w:val="000000"/>
          <w:sz w:val="24"/>
          <w:szCs w:val="28"/>
        </w:rPr>
        <w:t>цикла</w:t>
      </w:r>
      <w:bookmarkEnd w:id="14"/>
      <w:bookmarkEnd w:id="15"/>
      <w:bookmarkEnd w:id="16"/>
    </w:p>
    <w:p w:rsidR="007817E5" w:rsidRPr="00934773" w:rsidRDefault="005D4E0E" w:rsidP="0013616E">
      <w:pPr>
        <w:jc w:val="center"/>
      </w:pPr>
      <w:r>
        <w:rPr>
          <w:noProof/>
        </w:rPr>
        <w:drawing>
          <wp:inline distT="0" distB="0" distL="0" distR="0">
            <wp:extent cx="6829425" cy="42481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48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38" w:rsidRDefault="005B12D7" w:rsidP="0013616E">
      <w:pPr>
        <w:jc w:val="center"/>
        <w:rPr>
          <w:rFonts w:ascii="Bookman Old Style" w:hAnsi="Bookman Old Style"/>
          <w:b/>
        </w:rPr>
      </w:pPr>
      <w:r w:rsidRPr="005B12D7">
        <w:rPr>
          <w:rFonts w:ascii="Bookman Old Style" w:hAnsi="Bookman Old Style"/>
          <w:b/>
        </w:rPr>
        <w:t>Перечень образовательных учреждений выпускники, которых переступили установленный минимум по ЕГЭ с первого раза</w:t>
      </w:r>
    </w:p>
    <w:p w:rsidR="005B12D7" w:rsidRPr="005B12D7" w:rsidRDefault="005B12D7" w:rsidP="0013616E">
      <w:pPr>
        <w:jc w:val="center"/>
        <w:rPr>
          <w:rFonts w:ascii="Bookman Old Style" w:hAnsi="Bookman Old Style"/>
          <w:b/>
        </w:rPr>
      </w:pPr>
    </w:p>
    <w:p w:rsidR="005F3D38" w:rsidRPr="005B12D7" w:rsidRDefault="005B12D7" w:rsidP="0013616E">
      <w:pPr>
        <w:jc w:val="center"/>
        <w:rPr>
          <w:rFonts w:ascii="Bookman Old Style" w:hAnsi="Bookman Old Style"/>
          <w:b/>
          <w:szCs w:val="28"/>
        </w:rPr>
      </w:pPr>
      <w:smartTag w:uri="urn:schemas-microsoft-com:office:smarttags" w:element="PersonName">
        <w:smartTagPr>
          <w:attr w:name="ProductID" w:val="Школа № 72"/>
        </w:smartTagPr>
        <w:r w:rsidRPr="005B12D7">
          <w:rPr>
            <w:rFonts w:ascii="Bookman Old Style" w:hAnsi="Bookman Old Style"/>
            <w:b/>
            <w:szCs w:val="28"/>
          </w:rPr>
          <w:t>Школа № 72</w:t>
        </w:r>
      </w:smartTag>
      <w:r w:rsidRPr="005B12D7">
        <w:rPr>
          <w:rFonts w:ascii="Bookman Old Style" w:hAnsi="Bookman Old Style"/>
          <w:b/>
          <w:szCs w:val="28"/>
        </w:rPr>
        <w:t>, 94, 182, 185, гимназия № 184</w:t>
      </w:r>
    </w:p>
    <w:p w:rsidR="005A3B12" w:rsidRDefault="005A3B12">
      <w:pPr>
        <w:rPr>
          <w:rFonts w:ascii="Bookman Old Style" w:hAnsi="Bookman Old Style" w:cs="Arial"/>
          <w:b/>
          <w:bCs/>
          <w:color w:val="000000"/>
          <w:kern w:val="32"/>
          <w:sz w:val="28"/>
          <w:szCs w:val="28"/>
          <w:u w:val="single"/>
        </w:rPr>
      </w:pPr>
      <w:bookmarkStart w:id="17" w:name="_Toc333836157"/>
    </w:p>
    <w:p w:rsidR="005713CA" w:rsidRPr="002D03B2" w:rsidRDefault="00C3227F" w:rsidP="002D03B2">
      <w:pPr>
        <w:pStyle w:val="1"/>
        <w:spacing w:before="0" w:after="0"/>
        <w:jc w:val="center"/>
        <w:rPr>
          <w:rFonts w:ascii="Bookman Old Style" w:hAnsi="Bookman Old Style"/>
          <w:color w:val="000000"/>
          <w:sz w:val="28"/>
          <w:szCs w:val="28"/>
          <w:u w:val="single"/>
        </w:rPr>
      </w:pPr>
      <w:r w:rsidRPr="002D03B2">
        <w:rPr>
          <w:rFonts w:ascii="Bookman Old Style" w:hAnsi="Bookman Old Style"/>
          <w:color w:val="000000"/>
          <w:sz w:val="28"/>
          <w:szCs w:val="28"/>
          <w:u w:val="single"/>
        </w:rPr>
        <w:t xml:space="preserve">РАЗДЕЛ 4. </w:t>
      </w:r>
      <w:r w:rsidR="00734926" w:rsidRPr="002D03B2">
        <w:rPr>
          <w:rFonts w:ascii="Bookman Old Style" w:hAnsi="Bookman Old Style"/>
          <w:color w:val="000000"/>
          <w:sz w:val="28"/>
          <w:szCs w:val="28"/>
          <w:u w:val="single"/>
        </w:rPr>
        <w:t xml:space="preserve">РЕЗУЛЬТАТЫ УЧАСТИЯ УЧАЩИХСЯ В ГОРОДСКИХ И </w:t>
      </w:r>
      <w:r w:rsidR="00757C08" w:rsidRPr="002D03B2">
        <w:rPr>
          <w:rFonts w:ascii="Bookman Old Style" w:hAnsi="Bookman Old Style"/>
          <w:color w:val="000000"/>
          <w:sz w:val="28"/>
          <w:szCs w:val="28"/>
          <w:u w:val="single"/>
        </w:rPr>
        <w:t>О</w:t>
      </w:r>
      <w:r w:rsidR="005B12D7">
        <w:rPr>
          <w:rFonts w:ascii="Bookman Old Style" w:hAnsi="Bookman Old Style"/>
          <w:color w:val="000000"/>
          <w:sz w:val="28"/>
          <w:szCs w:val="28"/>
          <w:u w:val="single"/>
        </w:rPr>
        <w:t>БЛАСТН</w:t>
      </w:r>
      <w:r w:rsidR="00734926" w:rsidRPr="002D03B2">
        <w:rPr>
          <w:rFonts w:ascii="Bookman Old Style" w:hAnsi="Bookman Old Style"/>
          <w:color w:val="000000"/>
          <w:sz w:val="28"/>
          <w:szCs w:val="28"/>
          <w:u w:val="single"/>
        </w:rPr>
        <w:t>ЫХ ОЛИМПИАДАХ</w:t>
      </w:r>
      <w:bookmarkEnd w:id="17"/>
    </w:p>
    <w:p w:rsidR="000302D4" w:rsidRDefault="000302D4" w:rsidP="000302D4">
      <w:pPr>
        <w:jc w:val="center"/>
        <w:rPr>
          <w:b/>
          <w:sz w:val="28"/>
          <w:szCs w:val="28"/>
        </w:rPr>
      </w:pPr>
    </w:p>
    <w:p w:rsidR="004F035D" w:rsidRDefault="004F035D" w:rsidP="004F035D">
      <w:pPr>
        <w:jc w:val="center"/>
        <w:rPr>
          <w:rFonts w:ascii="Bookman Old Style" w:hAnsi="Bookman Old Style"/>
          <w:b/>
          <w:sz w:val="28"/>
          <w:szCs w:val="28"/>
        </w:rPr>
      </w:pPr>
      <w:r w:rsidRPr="004F035D">
        <w:rPr>
          <w:rFonts w:ascii="Bookman Old Style" w:hAnsi="Bookman Old Style"/>
          <w:b/>
          <w:sz w:val="28"/>
          <w:szCs w:val="28"/>
        </w:rPr>
        <w:t>Призёры регионального этапа всероссийской олимпиады школьников</w:t>
      </w:r>
      <w:r w:rsidR="0093495D">
        <w:rPr>
          <w:rFonts w:ascii="Bookman Old Style" w:hAnsi="Bookman Old Style"/>
          <w:b/>
          <w:sz w:val="28"/>
          <w:szCs w:val="28"/>
        </w:rPr>
        <w:t xml:space="preserve"> </w:t>
      </w:r>
      <w:r w:rsidRPr="004F035D">
        <w:rPr>
          <w:rFonts w:ascii="Bookman Old Style" w:hAnsi="Bookman Old Style"/>
          <w:b/>
          <w:sz w:val="28"/>
          <w:szCs w:val="28"/>
        </w:rPr>
        <w:t>в 2011-2012 учебном году</w:t>
      </w:r>
    </w:p>
    <w:p w:rsidR="0093495D" w:rsidRPr="004F035D" w:rsidRDefault="0093495D" w:rsidP="004F035D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jc w:val="center"/>
        <w:tblInd w:w="-1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28"/>
        <w:gridCol w:w="1177"/>
        <w:gridCol w:w="1051"/>
        <w:gridCol w:w="2214"/>
        <w:gridCol w:w="3813"/>
      </w:tblGrid>
      <w:tr w:rsidR="004F035D" w:rsidRPr="001F19A4">
        <w:trPr>
          <w:jc w:val="center"/>
        </w:trPr>
        <w:tc>
          <w:tcPr>
            <w:tcW w:w="2828" w:type="dxa"/>
            <w:shd w:val="clear" w:color="auto" w:fill="99CC00"/>
          </w:tcPr>
          <w:p w:rsidR="004F035D" w:rsidRPr="001F19A4" w:rsidRDefault="004F035D" w:rsidP="00C404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F19A4">
              <w:rPr>
                <w:rFonts w:ascii="Bookman Old Style" w:hAnsi="Bookman Old Style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99CC00"/>
          </w:tcPr>
          <w:p w:rsidR="004F035D" w:rsidRPr="001F19A4" w:rsidRDefault="004F035D" w:rsidP="00C404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F19A4">
              <w:rPr>
                <w:rFonts w:ascii="Bookman Old Style" w:hAnsi="Bookman Old Style"/>
                <w:b/>
                <w:sz w:val="28"/>
                <w:szCs w:val="28"/>
              </w:rPr>
              <w:t>школа</w:t>
            </w:r>
          </w:p>
        </w:tc>
        <w:tc>
          <w:tcPr>
            <w:tcW w:w="1051" w:type="dxa"/>
            <w:shd w:val="clear" w:color="auto" w:fill="99CC00"/>
          </w:tcPr>
          <w:p w:rsidR="004F035D" w:rsidRPr="001F19A4" w:rsidRDefault="004F035D" w:rsidP="00C404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F19A4">
              <w:rPr>
                <w:rFonts w:ascii="Bookman Old Style" w:hAnsi="Bookman Old Style"/>
                <w:b/>
                <w:sz w:val="28"/>
                <w:szCs w:val="28"/>
              </w:rPr>
              <w:t>класс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99CC00"/>
          </w:tcPr>
          <w:p w:rsidR="004F035D" w:rsidRPr="001F19A4" w:rsidRDefault="004F035D" w:rsidP="00C404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F19A4">
              <w:rPr>
                <w:rFonts w:ascii="Bookman Old Style" w:hAnsi="Bookman Old Style"/>
                <w:b/>
                <w:sz w:val="28"/>
                <w:szCs w:val="28"/>
              </w:rPr>
              <w:t>предмет</w:t>
            </w:r>
          </w:p>
        </w:tc>
        <w:tc>
          <w:tcPr>
            <w:tcW w:w="3813" w:type="dxa"/>
            <w:shd w:val="clear" w:color="auto" w:fill="99CC00"/>
          </w:tcPr>
          <w:p w:rsidR="004F035D" w:rsidRPr="001F19A4" w:rsidRDefault="004F035D" w:rsidP="00C404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F19A4">
              <w:rPr>
                <w:rFonts w:ascii="Bookman Old Style" w:hAnsi="Bookman Old Style"/>
                <w:b/>
                <w:sz w:val="28"/>
                <w:szCs w:val="28"/>
              </w:rPr>
              <w:t>Ф.И.О. учителя</w:t>
            </w:r>
          </w:p>
        </w:tc>
      </w:tr>
      <w:tr w:rsidR="004F035D" w:rsidRPr="001F19A4">
        <w:trPr>
          <w:jc w:val="center"/>
        </w:trPr>
        <w:tc>
          <w:tcPr>
            <w:tcW w:w="2828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73D46">
              <w:rPr>
                <w:rFonts w:ascii="Bookman Old Style" w:hAnsi="Bookman Old Style"/>
              </w:rPr>
              <w:t>Лимин</w:t>
            </w:r>
            <w:proofErr w:type="spellEnd"/>
            <w:r w:rsidRPr="00573D46">
              <w:rPr>
                <w:rFonts w:ascii="Bookman Old Style" w:hAnsi="Bookman Old Style"/>
              </w:rPr>
              <w:t xml:space="preserve"> Дмитрий</w:t>
            </w:r>
          </w:p>
        </w:tc>
        <w:tc>
          <w:tcPr>
            <w:tcW w:w="117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180</w:t>
            </w:r>
          </w:p>
        </w:tc>
        <w:tc>
          <w:tcPr>
            <w:tcW w:w="105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 xml:space="preserve">9 </w:t>
            </w:r>
          </w:p>
        </w:tc>
        <w:tc>
          <w:tcPr>
            <w:tcW w:w="2214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математика</w:t>
            </w:r>
          </w:p>
        </w:tc>
        <w:tc>
          <w:tcPr>
            <w:tcW w:w="3813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Данилова Вера Сергеевна</w:t>
            </w:r>
          </w:p>
        </w:tc>
      </w:tr>
    </w:tbl>
    <w:p w:rsidR="004F035D" w:rsidRDefault="004F035D" w:rsidP="004F035D">
      <w:pPr>
        <w:rPr>
          <w:sz w:val="28"/>
        </w:rPr>
      </w:pPr>
    </w:p>
    <w:p w:rsidR="004F035D" w:rsidRPr="00573D46" w:rsidRDefault="00573D46" w:rsidP="00573D46">
      <w:pPr>
        <w:jc w:val="center"/>
        <w:rPr>
          <w:rFonts w:ascii="Bookman Old Style" w:hAnsi="Bookman Old Style"/>
          <w:b/>
          <w:sz w:val="28"/>
          <w:szCs w:val="28"/>
        </w:rPr>
      </w:pPr>
      <w:r w:rsidRPr="00573D46">
        <w:rPr>
          <w:rFonts w:ascii="Bookman Old Style" w:hAnsi="Bookman Old Style"/>
          <w:b/>
          <w:sz w:val="28"/>
          <w:szCs w:val="28"/>
        </w:rPr>
        <w:t>Призёры городских олимпиад в 2011-2012 учебном году</w:t>
      </w:r>
    </w:p>
    <w:tbl>
      <w:tblPr>
        <w:tblpPr w:leftFromText="180" w:rightFromText="180" w:vertAnchor="text" w:horzAnchor="margin" w:tblpY="655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2601"/>
        <w:gridCol w:w="1177"/>
        <w:gridCol w:w="1051"/>
        <w:gridCol w:w="1907"/>
        <w:gridCol w:w="3946"/>
      </w:tblGrid>
      <w:tr w:rsidR="004F035D" w:rsidRPr="00573D46">
        <w:tc>
          <w:tcPr>
            <w:tcW w:w="2601" w:type="dxa"/>
            <w:shd w:val="clear" w:color="auto" w:fill="99CC00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Ф.И. учащегося</w:t>
            </w:r>
          </w:p>
        </w:tc>
        <w:tc>
          <w:tcPr>
            <w:tcW w:w="1177" w:type="dxa"/>
            <w:tcBorders>
              <w:bottom w:val="double" w:sz="4" w:space="0" w:color="000000"/>
            </w:tcBorders>
            <w:shd w:val="clear" w:color="auto" w:fill="99CC00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1051" w:type="dxa"/>
            <w:shd w:val="clear" w:color="auto" w:fill="99CC00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1907" w:type="dxa"/>
            <w:tcBorders>
              <w:bottom w:val="double" w:sz="4" w:space="0" w:color="000000"/>
            </w:tcBorders>
            <w:shd w:val="clear" w:color="auto" w:fill="99CC00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предмет</w:t>
            </w:r>
          </w:p>
        </w:tc>
        <w:tc>
          <w:tcPr>
            <w:tcW w:w="3946" w:type="dxa"/>
            <w:shd w:val="clear" w:color="auto" w:fill="99CC00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Ф.И.О. учителя</w:t>
            </w:r>
          </w:p>
        </w:tc>
      </w:tr>
      <w:tr w:rsidR="004F035D" w:rsidRPr="00573D46">
        <w:tc>
          <w:tcPr>
            <w:tcW w:w="260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73D46">
              <w:rPr>
                <w:rFonts w:ascii="Bookman Old Style" w:hAnsi="Bookman Old Style"/>
              </w:rPr>
              <w:t>Важдаев</w:t>
            </w:r>
            <w:proofErr w:type="spellEnd"/>
            <w:r w:rsidRPr="00573D46">
              <w:rPr>
                <w:rFonts w:ascii="Bookman Old Style" w:hAnsi="Bookman Old Style"/>
              </w:rPr>
              <w:t xml:space="preserve"> Александр</w:t>
            </w:r>
          </w:p>
        </w:tc>
        <w:tc>
          <w:tcPr>
            <w:tcW w:w="117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180</w:t>
            </w:r>
          </w:p>
        </w:tc>
        <w:tc>
          <w:tcPr>
            <w:tcW w:w="105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8</w:t>
            </w:r>
          </w:p>
        </w:tc>
        <w:tc>
          <w:tcPr>
            <w:tcW w:w="190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математика</w:t>
            </w:r>
          </w:p>
        </w:tc>
        <w:tc>
          <w:tcPr>
            <w:tcW w:w="3946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Данилова Вера Сергеевна</w:t>
            </w:r>
          </w:p>
        </w:tc>
      </w:tr>
      <w:tr w:rsidR="004F035D" w:rsidRPr="00573D46">
        <w:tc>
          <w:tcPr>
            <w:tcW w:w="260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73D46">
              <w:rPr>
                <w:rFonts w:ascii="Bookman Old Style" w:hAnsi="Bookman Old Style"/>
              </w:rPr>
              <w:t>Кузмичёв</w:t>
            </w:r>
            <w:proofErr w:type="spellEnd"/>
            <w:r w:rsidRPr="00573D46">
              <w:rPr>
                <w:rFonts w:ascii="Bookman Old Style" w:hAnsi="Bookman Old Style"/>
              </w:rPr>
              <w:t xml:space="preserve"> Павел</w:t>
            </w:r>
          </w:p>
        </w:tc>
        <w:tc>
          <w:tcPr>
            <w:tcW w:w="117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180</w:t>
            </w:r>
          </w:p>
        </w:tc>
        <w:tc>
          <w:tcPr>
            <w:tcW w:w="105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8</w:t>
            </w:r>
          </w:p>
        </w:tc>
        <w:tc>
          <w:tcPr>
            <w:tcW w:w="190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математика</w:t>
            </w:r>
          </w:p>
        </w:tc>
        <w:tc>
          <w:tcPr>
            <w:tcW w:w="3946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Данилова Вера Сергеевна</w:t>
            </w:r>
          </w:p>
        </w:tc>
      </w:tr>
      <w:tr w:rsidR="004F035D" w:rsidRPr="00573D46">
        <w:tc>
          <w:tcPr>
            <w:tcW w:w="260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73D46">
              <w:rPr>
                <w:rFonts w:ascii="Bookman Old Style" w:hAnsi="Bookman Old Style"/>
              </w:rPr>
              <w:t>Лимин</w:t>
            </w:r>
            <w:proofErr w:type="spellEnd"/>
            <w:r w:rsidRPr="00573D46">
              <w:rPr>
                <w:rFonts w:ascii="Bookman Old Style" w:hAnsi="Bookman Old Style"/>
              </w:rPr>
              <w:t xml:space="preserve"> Дмитрий</w:t>
            </w:r>
          </w:p>
        </w:tc>
        <w:tc>
          <w:tcPr>
            <w:tcW w:w="117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180</w:t>
            </w:r>
          </w:p>
        </w:tc>
        <w:tc>
          <w:tcPr>
            <w:tcW w:w="1051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9</w:t>
            </w:r>
          </w:p>
        </w:tc>
        <w:tc>
          <w:tcPr>
            <w:tcW w:w="1907" w:type="dxa"/>
            <w:shd w:val="clear" w:color="auto" w:fill="99CC00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математика</w:t>
            </w:r>
          </w:p>
        </w:tc>
        <w:tc>
          <w:tcPr>
            <w:tcW w:w="3946" w:type="dxa"/>
            <w:vAlign w:val="center"/>
          </w:tcPr>
          <w:p w:rsidR="004F035D" w:rsidRPr="00573D46" w:rsidRDefault="004F035D" w:rsidP="00C4043F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Данилова Вера Сергеевна</w:t>
            </w:r>
          </w:p>
        </w:tc>
      </w:tr>
    </w:tbl>
    <w:p w:rsidR="00EC58F2" w:rsidRDefault="00EC58F2" w:rsidP="00232A66">
      <w:pPr>
        <w:jc w:val="center"/>
        <w:rPr>
          <w:b/>
          <w:sz w:val="28"/>
          <w:szCs w:val="28"/>
        </w:rPr>
      </w:pPr>
    </w:p>
    <w:p w:rsidR="00573D46" w:rsidRDefault="005A3B12" w:rsidP="005A3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3D46" w:rsidRDefault="00573D46" w:rsidP="00573D46">
      <w:pPr>
        <w:jc w:val="center"/>
        <w:rPr>
          <w:b/>
          <w:sz w:val="32"/>
          <w:szCs w:val="32"/>
        </w:rPr>
      </w:pPr>
    </w:p>
    <w:p w:rsidR="00573D46" w:rsidRPr="00573D46" w:rsidRDefault="00573D46" w:rsidP="00573D46">
      <w:pPr>
        <w:jc w:val="center"/>
        <w:rPr>
          <w:rFonts w:ascii="Bookman Old Style" w:hAnsi="Bookman Old Style"/>
          <w:b/>
          <w:sz w:val="32"/>
          <w:szCs w:val="32"/>
        </w:rPr>
      </w:pPr>
      <w:r w:rsidRPr="00573D46">
        <w:rPr>
          <w:rFonts w:ascii="Bookman Old Style" w:hAnsi="Bookman Old Style"/>
          <w:b/>
          <w:sz w:val="32"/>
          <w:szCs w:val="32"/>
        </w:rPr>
        <w:t>Результативность школ по предметам</w:t>
      </w:r>
    </w:p>
    <w:p w:rsidR="00573D46" w:rsidRPr="005946CF" w:rsidRDefault="00573D46" w:rsidP="00573D46">
      <w:pPr>
        <w:jc w:val="center"/>
        <w:rPr>
          <w:b/>
          <w:sz w:val="32"/>
          <w:szCs w:val="3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75"/>
        <w:gridCol w:w="1953"/>
        <w:gridCol w:w="1953"/>
        <w:gridCol w:w="1953"/>
        <w:gridCol w:w="2447"/>
      </w:tblGrid>
      <w:tr w:rsidR="00573D46" w:rsidRPr="00573D46">
        <w:trPr>
          <w:trHeight w:val="628"/>
        </w:trPr>
        <w:tc>
          <w:tcPr>
            <w:tcW w:w="2575" w:type="dxa"/>
            <w:tcBorders>
              <w:bottom w:val="double" w:sz="4" w:space="0" w:color="auto"/>
            </w:tcBorders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Предмет</w:t>
            </w:r>
          </w:p>
        </w:tc>
        <w:tc>
          <w:tcPr>
            <w:tcW w:w="1953" w:type="dxa"/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2008 - 2009</w:t>
            </w:r>
          </w:p>
        </w:tc>
        <w:tc>
          <w:tcPr>
            <w:tcW w:w="1953" w:type="dxa"/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2009 - 2010</w:t>
            </w:r>
          </w:p>
        </w:tc>
        <w:tc>
          <w:tcPr>
            <w:tcW w:w="1953" w:type="dxa"/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2010 - 2011</w:t>
            </w:r>
          </w:p>
        </w:tc>
        <w:tc>
          <w:tcPr>
            <w:tcW w:w="2447" w:type="dxa"/>
            <w:tcBorders>
              <w:bottom w:val="double" w:sz="4" w:space="0" w:color="auto"/>
            </w:tcBorders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2011-2012</w:t>
            </w:r>
          </w:p>
        </w:tc>
      </w:tr>
      <w:tr w:rsidR="00573D46" w:rsidRPr="00573D46">
        <w:trPr>
          <w:trHeight w:val="995"/>
        </w:trPr>
        <w:tc>
          <w:tcPr>
            <w:tcW w:w="2575" w:type="dxa"/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Математика, информатика</w:t>
            </w:r>
          </w:p>
        </w:tc>
        <w:tc>
          <w:tcPr>
            <w:tcW w:w="1953" w:type="dxa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180</w:t>
            </w:r>
          </w:p>
        </w:tc>
        <w:tc>
          <w:tcPr>
            <w:tcW w:w="1953" w:type="dxa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180,101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</w:rPr>
            </w:pPr>
            <w:r w:rsidRPr="00573D46">
              <w:rPr>
                <w:rFonts w:ascii="Bookman Old Style" w:hAnsi="Bookman Old Style"/>
              </w:rPr>
              <w:t>180</w:t>
            </w:r>
          </w:p>
        </w:tc>
        <w:tc>
          <w:tcPr>
            <w:tcW w:w="2447" w:type="dxa"/>
            <w:shd w:val="clear" w:color="auto" w:fill="99CC00"/>
            <w:vAlign w:val="center"/>
          </w:tcPr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180, 91, 101</w:t>
            </w:r>
          </w:p>
          <w:p w:rsidR="00573D46" w:rsidRPr="00573D46" w:rsidRDefault="00573D46" w:rsidP="00573D46">
            <w:pPr>
              <w:jc w:val="center"/>
              <w:rPr>
                <w:rFonts w:ascii="Bookman Old Style" w:hAnsi="Bookman Old Style"/>
                <w:b/>
              </w:rPr>
            </w:pPr>
            <w:r w:rsidRPr="00573D46">
              <w:rPr>
                <w:rFonts w:ascii="Bookman Old Style" w:hAnsi="Bookman Old Style"/>
                <w:b/>
              </w:rPr>
              <w:t>(185)</w:t>
            </w:r>
          </w:p>
        </w:tc>
      </w:tr>
    </w:tbl>
    <w:p w:rsidR="00907594" w:rsidRDefault="00907594" w:rsidP="00907594">
      <w:pPr>
        <w:jc w:val="center"/>
        <w:rPr>
          <w:sz w:val="28"/>
          <w:szCs w:val="28"/>
        </w:rPr>
      </w:pPr>
    </w:p>
    <w:p w:rsidR="009810E6" w:rsidRPr="002D03B2" w:rsidRDefault="00C3227F" w:rsidP="002D03B2">
      <w:pPr>
        <w:pStyle w:val="1"/>
        <w:spacing w:before="0" w:after="0"/>
        <w:jc w:val="center"/>
        <w:rPr>
          <w:rFonts w:ascii="Bookman Old Style" w:hAnsi="Bookman Old Style"/>
          <w:color w:val="000000"/>
          <w:sz w:val="28"/>
          <w:szCs w:val="28"/>
          <w:u w:val="single"/>
        </w:rPr>
      </w:pPr>
      <w:bookmarkStart w:id="18" w:name="_Toc333836158"/>
      <w:r w:rsidRPr="002D03B2">
        <w:rPr>
          <w:rFonts w:ascii="Bookman Old Style" w:hAnsi="Bookman Old Style"/>
          <w:color w:val="000000"/>
          <w:sz w:val="28"/>
          <w:szCs w:val="28"/>
          <w:u w:val="single"/>
        </w:rPr>
        <w:t xml:space="preserve">РАЗДЕЛ 5. </w:t>
      </w:r>
      <w:r w:rsidR="009810E6" w:rsidRPr="002D03B2">
        <w:rPr>
          <w:rFonts w:ascii="Bookman Old Style" w:hAnsi="Bookman Old Style"/>
          <w:color w:val="000000"/>
          <w:sz w:val="28"/>
          <w:szCs w:val="28"/>
          <w:u w:val="single"/>
        </w:rPr>
        <w:t xml:space="preserve">РЕЗУЛЬТАТЫ УЧАСТИЯ УЧАЩИХСЯ В КОНФЕРЕНЦИИ </w:t>
      </w:r>
      <w:r w:rsidR="00F4450A" w:rsidRPr="002D03B2">
        <w:rPr>
          <w:rFonts w:ascii="Bookman Old Style" w:hAnsi="Bookman Old Style"/>
          <w:color w:val="000000"/>
          <w:sz w:val="28"/>
          <w:szCs w:val="28"/>
          <w:u w:val="single"/>
        </w:rPr>
        <w:t>НОУ</w:t>
      </w:r>
      <w:bookmarkEnd w:id="18"/>
    </w:p>
    <w:p w:rsidR="00F4450A" w:rsidRPr="00C3227F" w:rsidRDefault="00F4450A" w:rsidP="00F4450A">
      <w:pPr>
        <w:rPr>
          <w:b/>
          <w:caps/>
          <w:color w:val="000000"/>
          <w:sz w:val="28"/>
          <w:szCs w:val="28"/>
        </w:rPr>
      </w:pPr>
    </w:p>
    <w:p w:rsidR="00907594" w:rsidRPr="0016460F" w:rsidRDefault="00907594" w:rsidP="00FD4894">
      <w:pPr>
        <w:jc w:val="center"/>
        <w:rPr>
          <w:rFonts w:ascii="Bookman Old Style" w:hAnsi="Bookman Old Style"/>
          <w:b/>
          <w:sz w:val="28"/>
          <w:szCs w:val="28"/>
        </w:rPr>
      </w:pPr>
      <w:r w:rsidRPr="0016460F">
        <w:rPr>
          <w:rFonts w:ascii="Bookman Old Style" w:hAnsi="Bookman Old Style"/>
          <w:b/>
          <w:sz w:val="28"/>
          <w:szCs w:val="28"/>
        </w:rPr>
        <w:t>Анализ распределения призовых мест по предметам</w:t>
      </w:r>
    </w:p>
    <w:p w:rsidR="00907594" w:rsidRDefault="00907594" w:rsidP="0090759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62"/>
        <w:gridCol w:w="3629"/>
        <w:gridCol w:w="3691"/>
      </w:tblGrid>
      <w:tr w:rsidR="0016460F" w:rsidRPr="0016460F">
        <w:trPr>
          <w:jc w:val="center"/>
        </w:trPr>
        <w:tc>
          <w:tcPr>
            <w:tcW w:w="3362" w:type="dxa"/>
            <w:shd w:val="clear" w:color="auto" w:fill="99CC00"/>
            <w:vAlign w:val="center"/>
          </w:tcPr>
          <w:p w:rsidR="0016460F" w:rsidRPr="0016460F" w:rsidRDefault="0016460F" w:rsidP="001646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6460F">
              <w:rPr>
                <w:rFonts w:ascii="Bookman Old Style" w:hAnsi="Bookman Old Style"/>
                <w:b/>
                <w:sz w:val="22"/>
                <w:szCs w:val="22"/>
              </w:rPr>
              <w:t>Предмет</w:t>
            </w:r>
          </w:p>
        </w:tc>
        <w:tc>
          <w:tcPr>
            <w:tcW w:w="3629" w:type="dxa"/>
            <w:shd w:val="clear" w:color="auto" w:fill="99CC00"/>
            <w:vAlign w:val="center"/>
          </w:tcPr>
          <w:p w:rsidR="0016460F" w:rsidRPr="0016460F" w:rsidRDefault="0016460F" w:rsidP="001646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6460F">
              <w:rPr>
                <w:rFonts w:ascii="Bookman Old Style" w:hAnsi="Bookman Old Style"/>
                <w:b/>
                <w:sz w:val="22"/>
                <w:szCs w:val="22"/>
              </w:rPr>
              <w:t>Углублённое изучение</w:t>
            </w:r>
          </w:p>
        </w:tc>
        <w:tc>
          <w:tcPr>
            <w:tcW w:w="3691" w:type="dxa"/>
            <w:shd w:val="clear" w:color="auto" w:fill="99CC00"/>
            <w:vAlign w:val="center"/>
          </w:tcPr>
          <w:p w:rsidR="0016460F" w:rsidRPr="0016460F" w:rsidRDefault="0016460F" w:rsidP="001646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6460F">
              <w:rPr>
                <w:rFonts w:ascii="Bookman Old Style" w:hAnsi="Bookman Old Style"/>
                <w:b/>
                <w:sz w:val="22"/>
                <w:szCs w:val="22"/>
              </w:rPr>
              <w:t>Общеобразовательные школы</w:t>
            </w:r>
          </w:p>
        </w:tc>
      </w:tr>
      <w:tr w:rsidR="00757C08" w:rsidRPr="0016460F">
        <w:trPr>
          <w:trHeight w:val="695"/>
          <w:jc w:val="center"/>
        </w:trPr>
        <w:tc>
          <w:tcPr>
            <w:tcW w:w="3362" w:type="dxa"/>
            <w:vAlign w:val="center"/>
          </w:tcPr>
          <w:p w:rsidR="00757C08" w:rsidRPr="0016460F" w:rsidRDefault="00757C08" w:rsidP="001646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6460F">
              <w:rPr>
                <w:rFonts w:ascii="Bookman Old Style" w:hAnsi="Bookman Old Style"/>
                <w:b/>
                <w:sz w:val="22"/>
                <w:szCs w:val="22"/>
              </w:rPr>
              <w:t>математика</w:t>
            </w:r>
          </w:p>
        </w:tc>
        <w:tc>
          <w:tcPr>
            <w:tcW w:w="3629" w:type="dxa"/>
            <w:vAlign w:val="center"/>
          </w:tcPr>
          <w:p w:rsidR="00757C08" w:rsidRPr="00757C08" w:rsidRDefault="00757C08" w:rsidP="002D03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757C08">
              <w:rPr>
                <w:rFonts w:ascii="Bookman Old Style" w:hAnsi="Bookman Old Style"/>
                <w:b/>
                <w:sz w:val="22"/>
                <w:szCs w:val="22"/>
              </w:rPr>
              <w:t>91, 100, 101,180</w:t>
            </w:r>
          </w:p>
        </w:tc>
        <w:tc>
          <w:tcPr>
            <w:tcW w:w="3691" w:type="dxa"/>
            <w:vAlign w:val="center"/>
          </w:tcPr>
          <w:p w:rsidR="00757C08" w:rsidRPr="00757C08" w:rsidRDefault="00757C08" w:rsidP="002D03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57C08">
              <w:rPr>
                <w:rFonts w:ascii="Bookman Old Style" w:hAnsi="Bookman Old Style"/>
                <w:b/>
                <w:sz w:val="22"/>
                <w:szCs w:val="22"/>
              </w:rPr>
              <w:t>62, 175</w:t>
            </w:r>
          </w:p>
        </w:tc>
      </w:tr>
    </w:tbl>
    <w:p w:rsidR="00BB20AA" w:rsidRPr="00196F48" w:rsidRDefault="00BB20AA" w:rsidP="00AB0490">
      <w:pPr>
        <w:jc w:val="both"/>
        <w:rPr>
          <w:szCs w:val="28"/>
        </w:rPr>
      </w:pPr>
    </w:p>
    <w:sectPr w:rsidR="00BB20AA" w:rsidRPr="00196F48" w:rsidSect="00AB04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54" w:rsidRDefault="001F6454">
      <w:r>
        <w:separator/>
      </w:r>
    </w:p>
  </w:endnote>
  <w:endnote w:type="continuationSeparator" w:id="0">
    <w:p w:rsidR="001F6454" w:rsidRDefault="001F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artik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82" w:rsidRDefault="00432D69" w:rsidP="00852B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E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E82" w:rsidRDefault="00DC1E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82" w:rsidRDefault="00432D69" w:rsidP="00852B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E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45AD">
      <w:rPr>
        <w:rStyle w:val="a7"/>
        <w:noProof/>
      </w:rPr>
      <w:t>5</w:t>
    </w:r>
    <w:r>
      <w:rPr>
        <w:rStyle w:val="a7"/>
      </w:rPr>
      <w:fldChar w:fldCharType="end"/>
    </w:r>
  </w:p>
  <w:p w:rsidR="00DC1E82" w:rsidRDefault="00DC1E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54" w:rsidRDefault="001F6454">
      <w:r>
        <w:separator/>
      </w:r>
    </w:p>
  </w:footnote>
  <w:footnote w:type="continuationSeparator" w:id="0">
    <w:p w:rsidR="001F6454" w:rsidRDefault="001F6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D8"/>
    <w:multiLevelType w:val="hybridMultilevel"/>
    <w:tmpl w:val="C362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659"/>
    <w:multiLevelType w:val="multilevel"/>
    <w:tmpl w:val="A7DAE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365"/>
      </w:p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365"/>
      </w:pPr>
    </w:lvl>
    <w:lvl w:ilvl="4">
      <w:start w:val="1"/>
      <w:numFmt w:val="decimal"/>
      <w:isLgl/>
      <w:lvlText w:val="%1.%2.%3.%4.%5."/>
      <w:lvlJc w:val="left"/>
      <w:pPr>
        <w:tabs>
          <w:tab w:val="num" w:pos="2085"/>
        </w:tabs>
        <w:ind w:left="2085" w:hanging="1365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36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CA953A3"/>
    <w:multiLevelType w:val="hybridMultilevel"/>
    <w:tmpl w:val="9C3067D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65783"/>
    <w:multiLevelType w:val="hybridMultilevel"/>
    <w:tmpl w:val="2694851E"/>
    <w:lvl w:ilvl="0" w:tplc="5C4AF0B6">
      <w:start w:val="1"/>
      <w:numFmt w:val="bullet"/>
      <w:lvlText w:val="-"/>
      <w:lvlJc w:val="left"/>
      <w:pPr>
        <w:tabs>
          <w:tab w:val="num" w:pos="2133"/>
        </w:tabs>
        <w:ind w:left="213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A410B"/>
    <w:multiLevelType w:val="hybridMultilevel"/>
    <w:tmpl w:val="240675BA"/>
    <w:lvl w:ilvl="0" w:tplc="0D48F86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 w:val="0"/>
      </w:rPr>
    </w:lvl>
    <w:lvl w:ilvl="1" w:tplc="D49AB5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16ED6"/>
    <w:multiLevelType w:val="hybridMultilevel"/>
    <w:tmpl w:val="569638CE"/>
    <w:lvl w:ilvl="0" w:tplc="AAB46D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70273"/>
    <w:multiLevelType w:val="hybridMultilevel"/>
    <w:tmpl w:val="4C8AB9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719BD"/>
    <w:multiLevelType w:val="hybridMultilevel"/>
    <w:tmpl w:val="21E261AC"/>
    <w:lvl w:ilvl="0" w:tplc="6B62253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B729E"/>
    <w:multiLevelType w:val="hybridMultilevel"/>
    <w:tmpl w:val="E094375A"/>
    <w:lvl w:ilvl="0" w:tplc="5C4AF0B6">
      <w:start w:val="1"/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D0432"/>
    <w:multiLevelType w:val="hybridMultilevel"/>
    <w:tmpl w:val="35267BE2"/>
    <w:lvl w:ilvl="0" w:tplc="C97E5D78">
      <w:start w:val="1"/>
      <w:numFmt w:val="bullet"/>
      <w:lvlText w:val="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E9DAD88A"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479DC"/>
    <w:multiLevelType w:val="hybridMultilevel"/>
    <w:tmpl w:val="9064D0FC"/>
    <w:lvl w:ilvl="0" w:tplc="E66C7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50BB4"/>
    <w:multiLevelType w:val="multilevel"/>
    <w:tmpl w:val="429A6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252C5"/>
    <w:multiLevelType w:val="hybridMultilevel"/>
    <w:tmpl w:val="2DA8D7FE"/>
    <w:lvl w:ilvl="0" w:tplc="04190009">
      <w:start w:val="1"/>
      <w:numFmt w:val="bullet"/>
      <w:lvlText w:val="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4B2A499E"/>
    <w:multiLevelType w:val="multilevel"/>
    <w:tmpl w:val="9064D0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06173"/>
    <w:multiLevelType w:val="hybridMultilevel"/>
    <w:tmpl w:val="87564D54"/>
    <w:lvl w:ilvl="0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5A8F5A48"/>
    <w:multiLevelType w:val="hybridMultilevel"/>
    <w:tmpl w:val="7D42AEB4"/>
    <w:lvl w:ilvl="0" w:tplc="C97E5D7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74AD3"/>
    <w:multiLevelType w:val="hybridMultilevel"/>
    <w:tmpl w:val="78F24D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02A48"/>
    <w:multiLevelType w:val="hybridMultilevel"/>
    <w:tmpl w:val="1B8C1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D0E1B"/>
    <w:multiLevelType w:val="hybridMultilevel"/>
    <w:tmpl w:val="E24E61F0"/>
    <w:lvl w:ilvl="0" w:tplc="FFFFFFFF">
      <w:start w:val="1"/>
      <w:numFmt w:val="decimal"/>
      <w:pStyle w:val="3"/>
      <w:lvlText w:val="%1."/>
      <w:lvlJc w:val="left"/>
      <w:pPr>
        <w:tabs>
          <w:tab w:val="num" w:pos="1048"/>
        </w:tabs>
        <w:ind w:left="1048" w:hanging="34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63FC0B82"/>
    <w:multiLevelType w:val="hybridMultilevel"/>
    <w:tmpl w:val="55DAFFDA"/>
    <w:lvl w:ilvl="0" w:tplc="40FC51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F73B0"/>
    <w:multiLevelType w:val="hybridMultilevel"/>
    <w:tmpl w:val="FCA4BAD2"/>
    <w:lvl w:ilvl="0" w:tplc="89F64748">
      <w:start w:val="1"/>
      <w:numFmt w:val="bullet"/>
      <w:lvlText w:val="-"/>
      <w:lvlJc w:val="left"/>
      <w:pPr>
        <w:tabs>
          <w:tab w:val="num" w:pos="1329"/>
        </w:tabs>
        <w:ind w:left="13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6403D"/>
    <w:multiLevelType w:val="hybridMultilevel"/>
    <w:tmpl w:val="29225C82"/>
    <w:lvl w:ilvl="0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C00ED"/>
    <w:multiLevelType w:val="hybridMultilevel"/>
    <w:tmpl w:val="429A66B0"/>
    <w:lvl w:ilvl="0" w:tplc="E66C7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E73B8"/>
    <w:multiLevelType w:val="hybridMultilevel"/>
    <w:tmpl w:val="1AC44900"/>
    <w:lvl w:ilvl="0" w:tplc="6B9A6D4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F6F4539"/>
    <w:multiLevelType w:val="hybridMultilevel"/>
    <w:tmpl w:val="BE18394E"/>
    <w:lvl w:ilvl="0" w:tplc="7500E26C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Kartika" w:hAnsi="Kartik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D5745"/>
    <w:multiLevelType w:val="hybridMultilevel"/>
    <w:tmpl w:val="72105846"/>
    <w:lvl w:ilvl="0" w:tplc="40FC51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D0B35"/>
    <w:multiLevelType w:val="hybridMultilevel"/>
    <w:tmpl w:val="EF84446C"/>
    <w:lvl w:ilvl="0" w:tplc="C97E5D7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37ECB"/>
    <w:multiLevelType w:val="hybridMultilevel"/>
    <w:tmpl w:val="02D28B18"/>
    <w:lvl w:ilvl="0" w:tplc="97BCB684">
      <w:start w:val="1"/>
      <w:numFmt w:val="bullet"/>
      <w:lvlText w:val="-"/>
      <w:lvlJc w:val="left"/>
      <w:pPr>
        <w:tabs>
          <w:tab w:val="num" w:pos="2133"/>
        </w:tabs>
        <w:ind w:left="213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7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22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16E"/>
    <w:rsid w:val="0000147C"/>
    <w:rsid w:val="000137D6"/>
    <w:rsid w:val="0002143D"/>
    <w:rsid w:val="00024DFD"/>
    <w:rsid w:val="00026394"/>
    <w:rsid w:val="000302D4"/>
    <w:rsid w:val="00034B1C"/>
    <w:rsid w:val="00041D88"/>
    <w:rsid w:val="00044280"/>
    <w:rsid w:val="00054047"/>
    <w:rsid w:val="00055268"/>
    <w:rsid w:val="00060482"/>
    <w:rsid w:val="000613E6"/>
    <w:rsid w:val="00062AAD"/>
    <w:rsid w:val="00066BF7"/>
    <w:rsid w:val="00091DE9"/>
    <w:rsid w:val="00097532"/>
    <w:rsid w:val="000A1245"/>
    <w:rsid w:val="000A29FA"/>
    <w:rsid w:val="000A2FE3"/>
    <w:rsid w:val="000A6DD7"/>
    <w:rsid w:val="000B29CF"/>
    <w:rsid w:val="000B4B79"/>
    <w:rsid w:val="000B4DAA"/>
    <w:rsid w:val="000B4F58"/>
    <w:rsid w:val="000B5696"/>
    <w:rsid w:val="000C395C"/>
    <w:rsid w:val="000C5085"/>
    <w:rsid w:val="000C5262"/>
    <w:rsid w:val="000C65A5"/>
    <w:rsid w:val="000D016E"/>
    <w:rsid w:val="000D0282"/>
    <w:rsid w:val="000D0666"/>
    <w:rsid w:val="000D161A"/>
    <w:rsid w:val="000D267E"/>
    <w:rsid w:val="000D7B81"/>
    <w:rsid w:val="000D7C65"/>
    <w:rsid w:val="000E5BDD"/>
    <w:rsid w:val="000F37A6"/>
    <w:rsid w:val="00103077"/>
    <w:rsid w:val="001223BA"/>
    <w:rsid w:val="001253DF"/>
    <w:rsid w:val="00125A73"/>
    <w:rsid w:val="00130596"/>
    <w:rsid w:val="00130931"/>
    <w:rsid w:val="001337BD"/>
    <w:rsid w:val="00133A77"/>
    <w:rsid w:val="00133A9E"/>
    <w:rsid w:val="00134E4F"/>
    <w:rsid w:val="0013616E"/>
    <w:rsid w:val="0013670C"/>
    <w:rsid w:val="00150FC9"/>
    <w:rsid w:val="00151FF4"/>
    <w:rsid w:val="001523EF"/>
    <w:rsid w:val="00154104"/>
    <w:rsid w:val="00156BEE"/>
    <w:rsid w:val="00160552"/>
    <w:rsid w:val="0016460F"/>
    <w:rsid w:val="00167538"/>
    <w:rsid w:val="0017438F"/>
    <w:rsid w:val="00174D1E"/>
    <w:rsid w:val="001843B9"/>
    <w:rsid w:val="001857C0"/>
    <w:rsid w:val="00192A5B"/>
    <w:rsid w:val="00195FB5"/>
    <w:rsid w:val="0019617A"/>
    <w:rsid w:val="00196F48"/>
    <w:rsid w:val="00197861"/>
    <w:rsid w:val="001A46A9"/>
    <w:rsid w:val="001B55D6"/>
    <w:rsid w:val="001B590B"/>
    <w:rsid w:val="001B5CE0"/>
    <w:rsid w:val="001C2DA5"/>
    <w:rsid w:val="001D19AB"/>
    <w:rsid w:val="001D3E13"/>
    <w:rsid w:val="001D4591"/>
    <w:rsid w:val="001F08EE"/>
    <w:rsid w:val="001F1A8B"/>
    <w:rsid w:val="001F3A82"/>
    <w:rsid w:val="001F408F"/>
    <w:rsid w:val="001F6454"/>
    <w:rsid w:val="001F7EC9"/>
    <w:rsid w:val="00203067"/>
    <w:rsid w:val="002078D9"/>
    <w:rsid w:val="00210749"/>
    <w:rsid w:val="00212B05"/>
    <w:rsid w:val="00213CD0"/>
    <w:rsid w:val="00225B4C"/>
    <w:rsid w:val="00232A66"/>
    <w:rsid w:val="0023341B"/>
    <w:rsid w:val="002352CE"/>
    <w:rsid w:val="00237BC2"/>
    <w:rsid w:val="00241AF0"/>
    <w:rsid w:val="0024391A"/>
    <w:rsid w:val="00243F32"/>
    <w:rsid w:val="00245E53"/>
    <w:rsid w:val="00252760"/>
    <w:rsid w:val="00252C11"/>
    <w:rsid w:val="00263CB2"/>
    <w:rsid w:val="002669FE"/>
    <w:rsid w:val="002830AA"/>
    <w:rsid w:val="00292D9C"/>
    <w:rsid w:val="002A46BF"/>
    <w:rsid w:val="002B3217"/>
    <w:rsid w:val="002B50AF"/>
    <w:rsid w:val="002B5B42"/>
    <w:rsid w:val="002C0276"/>
    <w:rsid w:val="002C1B24"/>
    <w:rsid w:val="002C20C5"/>
    <w:rsid w:val="002C6F29"/>
    <w:rsid w:val="002C75BD"/>
    <w:rsid w:val="002D0152"/>
    <w:rsid w:val="002D03B2"/>
    <w:rsid w:val="002D2B12"/>
    <w:rsid w:val="002D2EC6"/>
    <w:rsid w:val="002D77FE"/>
    <w:rsid w:val="002E0CE2"/>
    <w:rsid w:val="002F1981"/>
    <w:rsid w:val="002F2492"/>
    <w:rsid w:val="00300326"/>
    <w:rsid w:val="00302B7E"/>
    <w:rsid w:val="003109B4"/>
    <w:rsid w:val="003152A9"/>
    <w:rsid w:val="003212C3"/>
    <w:rsid w:val="00322CA0"/>
    <w:rsid w:val="00323039"/>
    <w:rsid w:val="003242E3"/>
    <w:rsid w:val="00326667"/>
    <w:rsid w:val="00331B4B"/>
    <w:rsid w:val="0033345C"/>
    <w:rsid w:val="0033382E"/>
    <w:rsid w:val="00333F5E"/>
    <w:rsid w:val="0034730E"/>
    <w:rsid w:val="0035289E"/>
    <w:rsid w:val="0035296E"/>
    <w:rsid w:val="00352BF7"/>
    <w:rsid w:val="0037037B"/>
    <w:rsid w:val="003713AB"/>
    <w:rsid w:val="00376758"/>
    <w:rsid w:val="00384715"/>
    <w:rsid w:val="003857A4"/>
    <w:rsid w:val="003957E6"/>
    <w:rsid w:val="00397990"/>
    <w:rsid w:val="003A0045"/>
    <w:rsid w:val="003A7E61"/>
    <w:rsid w:val="003B123D"/>
    <w:rsid w:val="003B1F5E"/>
    <w:rsid w:val="003B5F01"/>
    <w:rsid w:val="003C675A"/>
    <w:rsid w:val="003D1EC2"/>
    <w:rsid w:val="003D37CA"/>
    <w:rsid w:val="003D745E"/>
    <w:rsid w:val="003E189D"/>
    <w:rsid w:val="003E3546"/>
    <w:rsid w:val="003E4F5D"/>
    <w:rsid w:val="003F115D"/>
    <w:rsid w:val="003F484F"/>
    <w:rsid w:val="003F717E"/>
    <w:rsid w:val="0040127A"/>
    <w:rsid w:val="00406C0E"/>
    <w:rsid w:val="00414213"/>
    <w:rsid w:val="00421AAA"/>
    <w:rsid w:val="0042616D"/>
    <w:rsid w:val="00427960"/>
    <w:rsid w:val="00432D69"/>
    <w:rsid w:val="004414C2"/>
    <w:rsid w:val="00442AAC"/>
    <w:rsid w:val="00445C5A"/>
    <w:rsid w:val="004509B7"/>
    <w:rsid w:val="00462FA4"/>
    <w:rsid w:val="00463078"/>
    <w:rsid w:val="00470609"/>
    <w:rsid w:val="0047593E"/>
    <w:rsid w:val="004769EC"/>
    <w:rsid w:val="00482473"/>
    <w:rsid w:val="00495D48"/>
    <w:rsid w:val="004A17A0"/>
    <w:rsid w:val="004A38ED"/>
    <w:rsid w:val="004B2A4D"/>
    <w:rsid w:val="004B44E6"/>
    <w:rsid w:val="004B68D4"/>
    <w:rsid w:val="004B747B"/>
    <w:rsid w:val="004C5B51"/>
    <w:rsid w:val="004E2F9E"/>
    <w:rsid w:val="004F035D"/>
    <w:rsid w:val="004F1A67"/>
    <w:rsid w:val="00502D82"/>
    <w:rsid w:val="00514825"/>
    <w:rsid w:val="00516241"/>
    <w:rsid w:val="00520CF5"/>
    <w:rsid w:val="005240DB"/>
    <w:rsid w:val="0052465B"/>
    <w:rsid w:val="00527AB5"/>
    <w:rsid w:val="005303DF"/>
    <w:rsid w:val="005457AC"/>
    <w:rsid w:val="00552DDB"/>
    <w:rsid w:val="0055533F"/>
    <w:rsid w:val="00557036"/>
    <w:rsid w:val="005713CA"/>
    <w:rsid w:val="00572463"/>
    <w:rsid w:val="00573D46"/>
    <w:rsid w:val="005774C5"/>
    <w:rsid w:val="00577F96"/>
    <w:rsid w:val="005806E2"/>
    <w:rsid w:val="005855A2"/>
    <w:rsid w:val="005946CF"/>
    <w:rsid w:val="00594C55"/>
    <w:rsid w:val="005A3B12"/>
    <w:rsid w:val="005A3D99"/>
    <w:rsid w:val="005B12D7"/>
    <w:rsid w:val="005B1E6D"/>
    <w:rsid w:val="005B4A3A"/>
    <w:rsid w:val="005C1E67"/>
    <w:rsid w:val="005C5CEC"/>
    <w:rsid w:val="005C6A1A"/>
    <w:rsid w:val="005D4E0E"/>
    <w:rsid w:val="005D64EE"/>
    <w:rsid w:val="005D76EF"/>
    <w:rsid w:val="005E06C4"/>
    <w:rsid w:val="005E7926"/>
    <w:rsid w:val="005F3D38"/>
    <w:rsid w:val="005F525E"/>
    <w:rsid w:val="005F5265"/>
    <w:rsid w:val="0060227A"/>
    <w:rsid w:val="00603573"/>
    <w:rsid w:val="00606E2A"/>
    <w:rsid w:val="00610F6A"/>
    <w:rsid w:val="00617FC2"/>
    <w:rsid w:val="0062051F"/>
    <w:rsid w:val="00622571"/>
    <w:rsid w:val="00623BD9"/>
    <w:rsid w:val="00623DEC"/>
    <w:rsid w:val="00624044"/>
    <w:rsid w:val="00633B57"/>
    <w:rsid w:val="00636BE4"/>
    <w:rsid w:val="006402EE"/>
    <w:rsid w:val="00642F62"/>
    <w:rsid w:val="00656D62"/>
    <w:rsid w:val="00660A03"/>
    <w:rsid w:val="0066774A"/>
    <w:rsid w:val="00667F32"/>
    <w:rsid w:val="006812CA"/>
    <w:rsid w:val="00681BBD"/>
    <w:rsid w:val="00682AEC"/>
    <w:rsid w:val="0069392A"/>
    <w:rsid w:val="0069468D"/>
    <w:rsid w:val="006948D9"/>
    <w:rsid w:val="006A2ED7"/>
    <w:rsid w:val="006A7E57"/>
    <w:rsid w:val="006B48EF"/>
    <w:rsid w:val="006C1FE8"/>
    <w:rsid w:val="006D77AA"/>
    <w:rsid w:val="006E7713"/>
    <w:rsid w:val="00705923"/>
    <w:rsid w:val="00713EDF"/>
    <w:rsid w:val="00730248"/>
    <w:rsid w:val="00733CDA"/>
    <w:rsid w:val="00734926"/>
    <w:rsid w:val="00742A66"/>
    <w:rsid w:val="00746E3F"/>
    <w:rsid w:val="00756DDE"/>
    <w:rsid w:val="00757C08"/>
    <w:rsid w:val="00757CCF"/>
    <w:rsid w:val="0076153E"/>
    <w:rsid w:val="007632ED"/>
    <w:rsid w:val="00764CBF"/>
    <w:rsid w:val="00764D59"/>
    <w:rsid w:val="00770DE6"/>
    <w:rsid w:val="007817E5"/>
    <w:rsid w:val="00782307"/>
    <w:rsid w:val="00792FFC"/>
    <w:rsid w:val="00795C4C"/>
    <w:rsid w:val="007A2146"/>
    <w:rsid w:val="007A4F3D"/>
    <w:rsid w:val="007B2777"/>
    <w:rsid w:val="007B5876"/>
    <w:rsid w:val="007D1DE9"/>
    <w:rsid w:val="007D5E98"/>
    <w:rsid w:val="007D6D62"/>
    <w:rsid w:val="007F110E"/>
    <w:rsid w:val="00805FE5"/>
    <w:rsid w:val="008121F5"/>
    <w:rsid w:val="00820A47"/>
    <w:rsid w:val="008248C6"/>
    <w:rsid w:val="00831DC4"/>
    <w:rsid w:val="008322D4"/>
    <w:rsid w:val="008344F7"/>
    <w:rsid w:val="00841886"/>
    <w:rsid w:val="008457A9"/>
    <w:rsid w:val="00851380"/>
    <w:rsid w:val="00851864"/>
    <w:rsid w:val="008525FE"/>
    <w:rsid w:val="00852B66"/>
    <w:rsid w:val="00852DD4"/>
    <w:rsid w:val="0085310E"/>
    <w:rsid w:val="00860E8C"/>
    <w:rsid w:val="008619C2"/>
    <w:rsid w:val="00862F6B"/>
    <w:rsid w:val="008665A8"/>
    <w:rsid w:val="00870D32"/>
    <w:rsid w:val="00873026"/>
    <w:rsid w:val="00876838"/>
    <w:rsid w:val="0087710E"/>
    <w:rsid w:val="00883AAB"/>
    <w:rsid w:val="008A4531"/>
    <w:rsid w:val="008B1E3E"/>
    <w:rsid w:val="008B4955"/>
    <w:rsid w:val="008B5DE3"/>
    <w:rsid w:val="008B7457"/>
    <w:rsid w:val="008C33E4"/>
    <w:rsid w:val="008C5BC3"/>
    <w:rsid w:val="008D2DC0"/>
    <w:rsid w:val="008D37B0"/>
    <w:rsid w:val="008D4171"/>
    <w:rsid w:val="008D461B"/>
    <w:rsid w:val="008D56A3"/>
    <w:rsid w:val="008E0A6A"/>
    <w:rsid w:val="008E227A"/>
    <w:rsid w:val="008E37BB"/>
    <w:rsid w:val="008E4EDA"/>
    <w:rsid w:val="008F54E2"/>
    <w:rsid w:val="00907594"/>
    <w:rsid w:val="0091075E"/>
    <w:rsid w:val="00911066"/>
    <w:rsid w:val="00917119"/>
    <w:rsid w:val="0093419C"/>
    <w:rsid w:val="00934773"/>
    <w:rsid w:val="0093495D"/>
    <w:rsid w:val="00936827"/>
    <w:rsid w:val="00940FCC"/>
    <w:rsid w:val="00944D60"/>
    <w:rsid w:val="00945B3C"/>
    <w:rsid w:val="00950E4E"/>
    <w:rsid w:val="00957BAE"/>
    <w:rsid w:val="009614F9"/>
    <w:rsid w:val="00965A2D"/>
    <w:rsid w:val="00976582"/>
    <w:rsid w:val="00980D71"/>
    <w:rsid w:val="009810E6"/>
    <w:rsid w:val="00983A48"/>
    <w:rsid w:val="00986864"/>
    <w:rsid w:val="00992C43"/>
    <w:rsid w:val="00993041"/>
    <w:rsid w:val="00997709"/>
    <w:rsid w:val="009978DD"/>
    <w:rsid w:val="00997B8D"/>
    <w:rsid w:val="009B2A39"/>
    <w:rsid w:val="009B7B9F"/>
    <w:rsid w:val="009C032E"/>
    <w:rsid w:val="009C179E"/>
    <w:rsid w:val="009D43CA"/>
    <w:rsid w:val="009E4836"/>
    <w:rsid w:val="009E4CF0"/>
    <w:rsid w:val="009E61CE"/>
    <w:rsid w:val="009E6529"/>
    <w:rsid w:val="009F5696"/>
    <w:rsid w:val="00A0042D"/>
    <w:rsid w:val="00A06AD9"/>
    <w:rsid w:val="00A07F2A"/>
    <w:rsid w:val="00A14120"/>
    <w:rsid w:val="00A221F9"/>
    <w:rsid w:val="00A23BFF"/>
    <w:rsid w:val="00A24CCA"/>
    <w:rsid w:val="00A2551C"/>
    <w:rsid w:val="00A35726"/>
    <w:rsid w:val="00A40DBC"/>
    <w:rsid w:val="00A46DA1"/>
    <w:rsid w:val="00A46E18"/>
    <w:rsid w:val="00A53ABD"/>
    <w:rsid w:val="00A55297"/>
    <w:rsid w:val="00A55CCA"/>
    <w:rsid w:val="00A64373"/>
    <w:rsid w:val="00A65653"/>
    <w:rsid w:val="00A67D51"/>
    <w:rsid w:val="00A711E1"/>
    <w:rsid w:val="00A76638"/>
    <w:rsid w:val="00A8205D"/>
    <w:rsid w:val="00A83C49"/>
    <w:rsid w:val="00A869B7"/>
    <w:rsid w:val="00A931FC"/>
    <w:rsid w:val="00AA18F1"/>
    <w:rsid w:val="00AA2C86"/>
    <w:rsid w:val="00AA3DD1"/>
    <w:rsid w:val="00AB0490"/>
    <w:rsid w:val="00AB2DFB"/>
    <w:rsid w:val="00AB78CC"/>
    <w:rsid w:val="00AC765E"/>
    <w:rsid w:val="00AD5E05"/>
    <w:rsid w:val="00AD6664"/>
    <w:rsid w:val="00AF6DE1"/>
    <w:rsid w:val="00B06D7F"/>
    <w:rsid w:val="00B11CF4"/>
    <w:rsid w:val="00B1507B"/>
    <w:rsid w:val="00B17386"/>
    <w:rsid w:val="00B17C9D"/>
    <w:rsid w:val="00B34F93"/>
    <w:rsid w:val="00B36C8B"/>
    <w:rsid w:val="00B36EE7"/>
    <w:rsid w:val="00B42E5E"/>
    <w:rsid w:val="00B4327F"/>
    <w:rsid w:val="00B545AD"/>
    <w:rsid w:val="00B552F8"/>
    <w:rsid w:val="00B56DAA"/>
    <w:rsid w:val="00B6272C"/>
    <w:rsid w:val="00B64E41"/>
    <w:rsid w:val="00B71C5E"/>
    <w:rsid w:val="00B80BAD"/>
    <w:rsid w:val="00B80FAF"/>
    <w:rsid w:val="00B82EFC"/>
    <w:rsid w:val="00B83D66"/>
    <w:rsid w:val="00B91F1F"/>
    <w:rsid w:val="00B9519C"/>
    <w:rsid w:val="00BB20AA"/>
    <w:rsid w:val="00BB4512"/>
    <w:rsid w:val="00BB5CCB"/>
    <w:rsid w:val="00BB6820"/>
    <w:rsid w:val="00BC05A4"/>
    <w:rsid w:val="00BC18C9"/>
    <w:rsid w:val="00BC640D"/>
    <w:rsid w:val="00BD4DEE"/>
    <w:rsid w:val="00BE0232"/>
    <w:rsid w:val="00BF65A7"/>
    <w:rsid w:val="00C00D37"/>
    <w:rsid w:val="00C05AAB"/>
    <w:rsid w:val="00C14ABF"/>
    <w:rsid w:val="00C175CE"/>
    <w:rsid w:val="00C218F5"/>
    <w:rsid w:val="00C313CB"/>
    <w:rsid w:val="00C3227F"/>
    <w:rsid w:val="00C4043F"/>
    <w:rsid w:val="00C41334"/>
    <w:rsid w:val="00C41C8E"/>
    <w:rsid w:val="00C4562A"/>
    <w:rsid w:val="00C52D4E"/>
    <w:rsid w:val="00C55778"/>
    <w:rsid w:val="00C65237"/>
    <w:rsid w:val="00C65965"/>
    <w:rsid w:val="00C6681F"/>
    <w:rsid w:val="00C70AC1"/>
    <w:rsid w:val="00C75CA4"/>
    <w:rsid w:val="00C83405"/>
    <w:rsid w:val="00C83765"/>
    <w:rsid w:val="00C932B5"/>
    <w:rsid w:val="00CA5F2E"/>
    <w:rsid w:val="00CB1AC6"/>
    <w:rsid w:val="00CB237C"/>
    <w:rsid w:val="00CB3610"/>
    <w:rsid w:val="00CC2EEC"/>
    <w:rsid w:val="00CC422C"/>
    <w:rsid w:val="00CD3894"/>
    <w:rsid w:val="00CD7451"/>
    <w:rsid w:val="00CD7B77"/>
    <w:rsid w:val="00CE1D42"/>
    <w:rsid w:val="00CE2BDC"/>
    <w:rsid w:val="00CE647B"/>
    <w:rsid w:val="00CF00C4"/>
    <w:rsid w:val="00CF3CF3"/>
    <w:rsid w:val="00D008AE"/>
    <w:rsid w:val="00D021BF"/>
    <w:rsid w:val="00D04C9E"/>
    <w:rsid w:val="00D12C24"/>
    <w:rsid w:val="00D13AE5"/>
    <w:rsid w:val="00D2016E"/>
    <w:rsid w:val="00D21995"/>
    <w:rsid w:val="00D246BA"/>
    <w:rsid w:val="00D261CB"/>
    <w:rsid w:val="00D31E2B"/>
    <w:rsid w:val="00D367CE"/>
    <w:rsid w:val="00D431D1"/>
    <w:rsid w:val="00D43419"/>
    <w:rsid w:val="00D50DBB"/>
    <w:rsid w:val="00D52C1D"/>
    <w:rsid w:val="00D80ED1"/>
    <w:rsid w:val="00D84564"/>
    <w:rsid w:val="00D85519"/>
    <w:rsid w:val="00D87045"/>
    <w:rsid w:val="00D90045"/>
    <w:rsid w:val="00D90087"/>
    <w:rsid w:val="00D94E45"/>
    <w:rsid w:val="00DA36F9"/>
    <w:rsid w:val="00DA419C"/>
    <w:rsid w:val="00DA7F5A"/>
    <w:rsid w:val="00DB256D"/>
    <w:rsid w:val="00DB2944"/>
    <w:rsid w:val="00DC1E82"/>
    <w:rsid w:val="00DC648E"/>
    <w:rsid w:val="00DC658B"/>
    <w:rsid w:val="00DC7030"/>
    <w:rsid w:val="00DD1AC7"/>
    <w:rsid w:val="00DD2C26"/>
    <w:rsid w:val="00DD50C8"/>
    <w:rsid w:val="00DD7217"/>
    <w:rsid w:val="00E00099"/>
    <w:rsid w:val="00E1773A"/>
    <w:rsid w:val="00E2027A"/>
    <w:rsid w:val="00E22D8E"/>
    <w:rsid w:val="00E259F8"/>
    <w:rsid w:val="00E26354"/>
    <w:rsid w:val="00E26842"/>
    <w:rsid w:val="00E36B8E"/>
    <w:rsid w:val="00E41D24"/>
    <w:rsid w:val="00E44132"/>
    <w:rsid w:val="00E4688E"/>
    <w:rsid w:val="00E47111"/>
    <w:rsid w:val="00E471C2"/>
    <w:rsid w:val="00E5483D"/>
    <w:rsid w:val="00E60934"/>
    <w:rsid w:val="00E61990"/>
    <w:rsid w:val="00E63155"/>
    <w:rsid w:val="00E63454"/>
    <w:rsid w:val="00E734C8"/>
    <w:rsid w:val="00E76284"/>
    <w:rsid w:val="00E97592"/>
    <w:rsid w:val="00E97E7F"/>
    <w:rsid w:val="00EA2765"/>
    <w:rsid w:val="00EB26D3"/>
    <w:rsid w:val="00EB2E2B"/>
    <w:rsid w:val="00EB4F7D"/>
    <w:rsid w:val="00EB5CF1"/>
    <w:rsid w:val="00EB6C72"/>
    <w:rsid w:val="00EC1A41"/>
    <w:rsid w:val="00EC58F2"/>
    <w:rsid w:val="00ED2A2A"/>
    <w:rsid w:val="00EE1BB2"/>
    <w:rsid w:val="00EE1CEE"/>
    <w:rsid w:val="00EE47F7"/>
    <w:rsid w:val="00EE5CB8"/>
    <w:rsid w:val="00EE5D65"/>
    <w:rsid w:val="00EF13B1"/>
    <w:rsid w:val="00EF3088"/>
    <w:rsid w:val="00EF7DFF"/>
    <w:rsid w:val="00F05370"/>
    <w:rsid w:val="00F05633"/>
    <w:rsid w:val="00F06C20"/>
    <w:rsid w:val="00F2235C"/>
    <w:rsid w:val="00F27478"/>
    <w:rsid w:val="00F3028C"/>
    <w:rsid w:val="00F343E0"/>
    <w:rsid w:val="00F41728"/>
    <w:rsid w:val="00F4450A"/>
    <w:rsid w:val="00F533EA"/>
    <w:rsid w:val="00F62485"/>
    <w:rsid w:val="00F65E39"/>
    <w:rsid w:val="00F66A3F"/>
    <w:rsid w:val="00F67FDD"/>
    <w:rsid w:val="00F7153E"/>
    <w:rsid w:val="00F7787E"/>
    <w:rsid w:val="00F80CF3"/>
    <w:rsid w:val="00F843A1"/>
    <w:rsid w:val="00F910BF"/>
    <w:rsid w:val="00F9674B"/>
    <w:rsid w:val="00FA0D24"/>
    <w:rsid w:val="00FA12F7"/>
    <w:rsid w:val="00FA1BD1"/>
    <w:rsid w:val="00FA372D"/>
    <w:rsid w:val="00FA501B"/>
    <w:rsid w:val="00FC381B"/>
    <w:rsid w:val="00FD1E36"/>
    <w:rsid w:val="00FD34FD"/>
    <w:rsid w:val="00FD4894"/>
    <w:rsid w:val="00FF29FA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yellow,#060,#39f"/>
      <o:colormenu v:ext="edit" fillcolor="purple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1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E8C"/>
    <w:pPr>
      <w:keepNext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qFormat/>
    <w:rsid w:val="00860E8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60E8C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60E8C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60E8C"/>
    <w:pPr>
      <w:keepNext/>
      <w:ind w:left="284"/>
      <w:jc w:val="center"/>
      <w:outlineLvl w:val="5"/>
    </w:pPr>
    <w:rPr>
      <w:b/>
      <w:sz w:val="30"/>
      <w:szCs w:val="20"/>
    </w:rPr>
  </w:style>
  <w:style w:type="paragraph" w:styleId="9">
    <w:name w:val="heading 9"/>
    <w:basedOn w:val="a"/>
    <w:next w:val="a"/>
    <w:qFormat/>
    <w:rsid w:val="00860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61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36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60E8C"/>
    <w:rPr>
      <w:sz w:val="24"/>
      <w:szCs w:val="24"/>
      <w:lang w:val="ru-RU" w:eastAsia="ru-RU" w:bidi="ar-SA"/>
    </w:rPr>
  </w:style>
  <w:style w:type="table" w:styleId="a4">
    <w:name w:val="Table Grid"/>
    <w:basedOn w:val="a1"/>
    <w:rsid w:val="0013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50F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0E8C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150FC9"/>
  </w:style>
  <w:style w:type="paragraph" w:styleId="a8">
    <w:name w:val="Body Text Indent"/>
    <w:basedOn w:val="a"/>
    <w:link w:val="a9"/>
    <w:rsid w:val="00860E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0E8C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860E8C"/>
    <w:pPr>
      <w:jc w:val="both"/>
    </w:pPr>
    <w:rPr>
      <w:sz w:val="28"/>
      <w:szCs w:val="20"/>
    </w:rPr>
  </w:style>
  <w:style w:type="paragraph" w:styleId="32">
    <w:name w:val="Body Text Indent 3"/>
    <w:basedOn w:val="a"/>
    <w:link w:val="33"/>
    <w:rsid w:val="00860E8C"/>
    <w:pPr>
      <w:ind w:firstLine="851"/>
    </w:pPr>
    <w:rPr>
      <w:sz w:val="28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860E8C"/>
    <w:rPr>
      <w:sz w:val="28"/>
      <w:lang w:val="en-US" w:eastAsia="ru-RU" w:bidi="ar-SA"/>
    </w:rPr>
  </w:style>
  <w:style w:type="paragraph" w:styleId="ac">
    <w:name w:val="caption"/>
    <w:basedOn w:val="a"/>
    <w:next w:val="a"/>
    <w:qFormat/>
    <w:rsid w:val="00860E8C"/>
    <w:pPr>
      <w:jc w:val="center"/>
    </w:pPr>
    <w:rPr>
      <w:b/>
      <w:sz w:val="32"/>
      <w:szCs w:val="20"/>
    </w:rPr>
  </w:style>
  <w:style w:type="paragraph" w:styleId="ad">
    <w:name w:val="Block Text"/>
    <w:basedOn w:val="a"/>
    <w:rsid w:val="00860E8C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styleId="ae">
    <w:name w:val="Hyperlink"/>
    <w:basedOn w:val="a0"/>
    <w:rsid w:val="00860E8C"/>
    <w:rPr>
      <w:color w:val="0000FF"/>
      <w:u w:val="single"/>
    </w:rPr>
  </w:style>
  <w:style w:type="paragraph" w:styleId="23">
    <w:name w:val="Body Text 2"/>
    <w:basedOn w:val="a"/>
    <w:rsid w:val="00860E8C"/>
    <w:pPr>
      <w:spacing w:after="120" w:line="480" w:lineRule="auto"/>
    </w:pPr>
    <w:rPr>
      <w:sz w:val="20"/>
      <w:szCs w:val="20"/>
    </w:rPr>
  </w:style>
  <w:style w:type="paragraph" w:styleId="af">
    <w:name w:val="List Paragraph"/>
    <w:basedOn w:val="a"/>
    <w:qFormat/>
    <w:rsid w:val="00860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860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60E8C"/>
    <w:rPr>
      <w:lang w:val="ru-RU" w:eastAsia="ru-RU" w:bidi="ar-SA"/>
    </w:rPr>
  </w:style>
  <w:style w:type="paragraph" w:styleId="af2">
    <w:name w:val="Title"/>
    <w:basedOn w:val="a"/>
    <w:qFormat/>
    <w:rsid w:val="009C032E"/>
    <w:pPr>
      <w:jc w:val="center"/>
    </w:pPr>
    <w:rPr>
      <w:b/>
      <w:bCs/>
      <w:lang w:val="en-US"/>
    </w:rPr>
  </w:style>
  <w:style w:type="paragraph" w:styleId="af3">
    <w:name w:val="No Spacing"/>
    <w:qFormat/>
    <w:rsid w:val="001D4591"/>
    <w:rPr>
      <w:rFonts w:ascii="Calibri" w:hAnsi="Calibri"/>
      <w:sz w:val="22"/>
      <w:szCs w:val="22"/>
    </w:rPr>
  </w:style>
  <w:style w:type="paragraph" w:customStyle="1" w:styleId="11">
    <w:name w:val="Знак Знак Знак1 Знак1"/>
    <w:basedOn w:val="a"/>
    <w:rsid w:val="00F715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basedOn w:val="a0"/>
    <w:qFormat/>
    <w:rsid w:val="001857C0"/>
    <w:rPr>
      <w:b/>
      <w:bCs/>
    </w:rPr>
  </w:style>
  <w:style w:type="character" w:customStyle="1" w:styleId="7">
    <w:name w:val="Знак Знак7"/>
    <w:basedOn w:val="a0"/>
    <w:rsid w:val="00EC1A41"/>
    <w:rPr>
      <w:sz w:val="24"/>
      <w:szCs w:val="24"/>
      <w:lang w:val="ru-RU" w:eastAsia="ru-RU" w:bidi="ar-SA"/>
    </w:rPr>
  </w:style>
  <w:style w:type="paragraph" w:customStyle="1" w:styleId="12">
    <w:name w:val="Стиль1"/>
    <w:basedOn w:val="a"/>
    <w:link w:val="13"/>
    <w:rsid w:val="00EC1A41"/>
    <w:pPr>
      <w:ind w:firstLine="709"/>
      <w:jc w:val="both"/>
    </w:pPr>
    <w:rPr>
      <w:sz w:val="28"/>
    </w:rPr>
  </w:style>
  <w:style w:type="character" w:customStyle="1" w:styleId="13">
    <w:name w:val="Стиль1 Знак"/>
    <w:basedOn w:val="a0"/>
    <w:link w:val="12"/>
    <w:locked/>
    <w:rsid w:val="00EC1A41"/>
    <w:rPr>
      <w:sz w:val="28"/>
      <w:szCs w:val="24"/>
      <w:lang w:val="ru-RU" w:eastAsia="ru-RU" w:bidi="ar-SA"/>
    </w:rPr>
  </w:style>
  <w:style w:type="character" w:customStyle="1" w:styleId="90">
    <w:name w:val="Знак Знак9"/>
    <w:basedOn w:val="a0"/>
    <w:rsid w:val="00EC1A41"/>
    <w:rPr>
      <w:sz w:val="24"/>
      <w:szCs w:val="24"/>
      <w:lang w:val="ru-RU" w:eastAsia="ru-RU" w:bidi="ar-SA"/>
    </w:rPr>
  </w:style>
  <w:style w:type="character" w:customStyle="1" w:styleId="8">
    <w:name w:val="Знак Знак8"/>
    <w:basedOn w:val="a0"/>
    <w:rsid w:val="00EC1A41"/>
    <w:rPr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EC1A41"/>
    <w:rPr>
      <w:sz w:val="28"/>
      <w:lang w:val="en-US" w:eastAsia="ru-RU" w:bidi="ar-SA"/>
    </w:rPr>
  </w:style>
  <w:style w:type="character" w:customStyle="1" w:styleId="10">
    <w:name w:val="Заголовок 1 Знак"/>
    <w:basedOn w:val="a0"/>
    <w:link w:val="1"/>
    <w:rsid w:val="00EC1A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C1A41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EC1A41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C1A41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C1A41"/>
    <w:rPr>
      <w:sz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EC1A41"/>
    <w:rPr>
      <w:sz w:val="28"/>
      <w:lang w:val="ru-RU" w:eastAsia="ru-RU" w:bidi="ar-SA"/>
    </w:rPr>
  </w:style>
  <w:style w:type="paragraph" w:styleId="af5">
    <w:name w:val="Balloon Text"/>
    <w:basedOn w:val="a"/>
    <w:rsid w:val="00EC1A41"/>
    <w:rPr>
      <w:rFonts w:ascii="Tahoma" w:hAnsi="Tahoma" w:cs="Tahoma"/>
      <w:sz w:val="16"/>
      <w:szCs w:val="16"/>
    </w:rPr>
  </w:style>
  <w:style w:type="paragraph" w:styleId="34">
    <w:name w:val="Body Text 3"/>
    <w:basedOn w:val="a"/>
    <w:rsid w:val="00EC1A41"/>
    <w:pPr>
      <w:spacing w:after="120"/>
    </w:pPr>
    <w:rPr>
      <w:sz w:val="16"/>
      <w:szCs w:val="16"/>
    </w:rPr>
  </w:style>
  <w:style w:type="paragraph" w:customStyle="1" w:styleId="HeadDoc">
    <w:name w:val="HeadDoc"/>
    <w:rsid w:val="00EC1A41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10">
    <w:name w:val="a1"/>
    <w:basedOn w:val="a"/>
    <w:rsid w:val="00EC1A41"/>
    <w:pPr>
      <w:spacing w:before="40" w:after="40"/>
    </w:pPr>
    <w:rPr>
      <w:sz w:val="20"/>
      <w:szCs w:val="20"/>
    </w:rPr>
  </w:style>
  <w:style w:type="paragraph" w:customStyle="1" w:styleId="3">
    <w:name w:val="Стиль3"/>
    <w:basedOn w:val="a"/>
    <w:rsid w:val="00EC1A41"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4">
    <w:name w:val="Стиль2"/>
    <w:basedOn w:val="12"/>
    <w:rsid w:val="00EC1A41"/>
    <w:pPr>
      <w:ind w:firstLine="0"/>
      <w:jc w:val="center"/>
    </w:pPr>
    <w:rPr>
      <w:b/>
    </w:rPr>
  </w:style>
  <w:style w:type="paragraph" w:styleId="14">
    <w:name w:val="toc 1"/>
    <w:basedOn w:val="a"/>
    <w:next w:val="a"/>
    <w:autoRedefine/>
    <w:semiHidden/>
    <w:rsid w:val="00C55778"/>
    <w:pPr>
      <w:tabs>
        <w:tab w:val="right" w:leader="dot" w:pos="11160"/>
      </w:tabs>
      <w:ind w:left="1440" w:hanging="1440"/>
    </w:pPr>
  </w:style>
  <w:style w:type="paragraph" w:styleId="25">
    <w:name w:val="toc 2"/>
    <w:basedOn w:val="a"/>
    <w:next w:val="a"/>
    <w:autoRedefine/>
    <w:semiHidden/>
    <w:rsid w:val="00397990"/>
    <w:pPr>
      <w:tabs>
        <w:tab w:val="right" w:leader="dot" w:pos="11160"/>
      </w:tabs>
      <w:spacing w:before="80" w:after="80"/>
      <w:ind w:left="1560" w:hanging="960"/>
    </w:pPr>
  </w:style>
  <w:style w:type="paragraph" w:styleId="af6">
    <w:name w:val="Normal (Web)"/>
    <w:basedOn w:val="a"/>
    <w:rsid w:val="00B83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3205</CharactersWithSpaces>
  <SharedDoc>false</SharedDoc>
  <HLinks>
    <vt:vector size="276" baseType="variant"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http://www.school148-nn.edusite.ru/</vt:lpwstr>
      </vt:variant>
      <vt:variant>
        <vt:lpwstr/>
      </vt:variant>
      <vt:variant>
        <vt:i4>7143474</vt:i4>
      </vt:variant>
      <vt:variant>
        <vt:i4>486</vt:i4>
      </vt:variant>
      <vt:variant>
        <vt:i4>0</vt:i4>
      </vt:variant>
      <vt:variant>
        <vt:i4>5</vt:i4>
      </vt:variant>
      <vt:variant>
        <vt:lpwstr>http://gymnasium184.3dn.ru/</vt:lpwstr>
      </vt:variant>
      <vt:variant>
        <vt:lpwstr/>
      </vt:variant>
      <vt:variant>
        <vt:i4>1703956</vt:i4>
      </vt:variant>
      <vt:variant>
        <vt:i4>483</vt:i4>
      </vt:variant>
      <vt:variant>
        <vt:i4>0</vt:i4>
      </vt:variant>
      <vt:variant>
        <vt:i4>5</vt:i4>
      </vt:variant>
      <vt:variant>
        <vt:lpwstr>http://school185.ucoz.ru/</vt:lpwstr>
      </vt:variant>
      <vt:variant>
        <vt:lpwstr/>
      </vt:variant>
      <vt:variant>
        <vt:i4>4849737</vt:i4>
      </vt:variant>
      <vt:variant>
        <vt:i4>480</vt:i4>
      </vt:variant>
      <vt:variant>
        <vt:i4>0</vt:i4>
      </vt:variant>
      <vt:variant>
        <vt:i4>5</vt:i4>
      </vt:variant>
      <vt:variant>
        <vt:lpwstr>http://www.school101-nn.narod.ru/</vt:lpwstr>
      </vt:variant>
      <vt:variant>
        <vt:lpwstr/>
      </vt:variant>
      <vt:variant>
        <vt:i4>7208995</vt:i4>
      </vt:variant>
      <vt:variant>
        <vt:i4>477</vt:i4>
      </vt:variant>
      <vt:variant>
        <vt:i4>0</vt:i4>
      </vt:variant>
      <vt:variant>
        <vt:i4>5</vt:i4>
      </vt:variant>
      <vt:variant>
        <vt:lpwstr>https://sites.google.com/site/inostrannyjazykvskole/?pli=1</vt:lpwstr>
      </vt:variant>
      <vt:variant>
        <vt:lpwstr/>
      </vt:variant>
      <vt:variant>
        <vt:i4>4915261</vt:i4>
      </vt:variant>
      <vt:variant>
        <vt:i4>474</vt:i4>
      </vt:variant>
      <vt:variant>
        <vt:i4>0</vt:i4>
      </vt:variant>
      <vt:variant>
        <vt:i4>5</vt:i4>
      </vt:variant>
      <vt:variant>
        <vt:lpwstr>mailto:lenruo100@mail.ru</vt:lpwstr>
      </vt:variant>
      <vt:variant>
        <vt:lpwstr/>
      </vt:variant>
      <vt:variant>
        <vt:i4>7143474</vt:i4>
      </vt:variant>
      <vt:variant>
        <vt:i4>471</vt:i4>
      </vt:variant>
      <vt:variant>
        <vt:i4>0</vt:i4>
      </vt:variant>
      <vt:variant>
        <vt:i4>5</vt:i4>
      </vt:variant>
      <vt:variant>
        <vt:lpwstr>http://gymnasium184.3dn.ru/</vt:lpwstr>
      </vt:variant>
      <vt:variant>
        <vt:lpwstr/>
      </vt:variant>
      <vt:variant>
        <vt:i4>4587615</vt:i4>
      </vt:variant>
      <vt:variant>
        <vt:i4>468</vt:i4>
      </vt:variant>
      <vt:variant>
        <vt:i4>0</vt:i4>
      </vt:variant>
      <vt:variant>
        <vt:i4>5</vt:i4>
      </vt:variant>
      <vt:variant>
        <vt:lpwstr>http://www.primary91.ru/</vt:lpwstr>
      </vt:variant>
      <vt:variant>
        <vt:lpwstr/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_Toc333836203</vt:lpwstr>
      </vt:variant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_Toc333836200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_Toc333836198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_Toc333836196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_Toc333836188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_Toc333836186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_Toc333836181</vt:lpwstr>
      </vt:variant>
      <vt:variant>
        <vt:i4>1900594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_Toc333836179</vt:lpwstr>
      </vt:variant>
      <vt:variant>
        <vt:i4>1900594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_Toc333836178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_Toc333836177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_Toc333836175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_Toc333836174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_Toc333836173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_Toc333836172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_Toc333836171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_Toc333836170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_Toc333836169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_Toc333836168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_Toc333836167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_Toc333836165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_Toc333836163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_Toc333836161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_Toc333836160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_Toc333836158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_Toc333836157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_Toc333836156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_Toc333836155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_Toc333836152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_Toc333836149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_Toc333836145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_Toc333836142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_Toc333836139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_Toc333836136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_Toc333836133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_Toc333836130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_Toc333836127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_Toc333836126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_Toc333836124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cp:lastModifiedBy>Admin</cp:lastModifiedBy>
  <cp:revision>5</cp:revision>
  <cp:lastPrinted>2011-08-26T07:44:00Z</cp:lastPrinted>
  <dcterms:created xsi:type="dcterms:W3CDTF">2012-09-13T17:47:00Z</dcterms:created>
  <dcterms:modified xsi:type="dcterms:W3CDTF">2012-09-13T18:12:00Z</dcterms:modified>
</cp:coreProperties>
</file>